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68F02F" w14:textId="77777777" w:rsidR="004456C8" w:rsidRDefault="00050CB0" w:rsidP="004456C8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C5DAC">
        <w:rPr>
          <w:rFonts w:ascii="Times New Roman" w:hAnsi="Times New Roman" w:cs="Times New Roman"/>
          <w:b/>
          <w:bCs/>
          <w:sz w:val="26"/>
          <w:szCs w:val="26"/>
        </w:rPr>
        <w:t xml:space="preserve">Kritéria hodnocení profilové části maturitní zkoušky </w:t>
      </w:r>
    </w:p>
    <w:p w14:paraId="1867AE73" w14:textId="6D8AD70D" w:rsidR="006F5CBD" w:rsidRPr="004456C8" w:rsidRDefault="00050CB0" w:rsidP="004456C8">
      <w:pPr>
        <w:spacing w:after="12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C5DAC">
        <w:rPr>
          <w:rFonts w:ascii="Times New Roman" w:hAnsi="Times New Roman" w:cs="Times New Roman"/>
          <w:b/>
          <w:bCs/>
          <w:sz w:val="26"/>
          <w:szCs w:val="26"/>
        </w:rPr>
        <w:t>z českého jazyka a literatury</w:t>
      </w:r>
    </w:p>
    <w:p w14:paraId="722FFC28" w14:textId="76547AF1" w:rsidR="00050CB0" w:rsidRDefault="00050CB0" w:rsidP="005B15F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0CB0">
        <w:rPr>
          <w:rFonts w:ascii="Times New Roman" w:hAnsi="Times New Roman" w:cs="Times New Roman"/>
          <w:bCs/>
          <w:sz w:val="24"/>
          <w:szCs w:val="24"/>
        </w:rPr>
        <w:t>Žák vykoná zkoušku či dílčí zkoušku úspěšně, pokud získá alespoň tolik bodů, kolik činí hranice úspěšnosti příslušné zkoušky</w:t>
      </w:r>
      <w:r>
        <w:rPr>
          <w:rFonts w:ascii="Times New Roman" w:hAnsi="Times New Roman" w:cs="Times New Roman"/>
          <w:bCs/>
          <w:sz w:val="24"/>
          <w:szCs w:val="24"/>
        </w:rPr>
        <w:t xml:space="preserve"> vyjádřená body.</w:t>
      </w:r>
    </w:p>
    <w:p w14:paraId="21FD5694" w14:textId="0780CCBF" w:rsidR="00050CB0" w:rsidRDefault="00050CB0" w:rsidP="005B15F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Hranice úspěšnosti a výsledné hodnocení žáka z českého jazyka a literatury se stanoví součtem bodů získaných v jednotlivých dílčích zkouškách</w:t>
      </w:r>
      <w:r w:rsidR="00E82608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Úspěšné složení zkoušky je podmíněno úspěšným složením obou dílčích zkoušek.</w:t>
      </w:r>
    </w:p>
    <w:p w14:paraId="68C5F514" w14:textId="4444B529" w:rsidR="00050CB0" w:rsidRDefault="00050CB0" w:rsidP="005B15F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Převod výsledků zkoušek vyjádřený</w:t>
      </w:r>
      <w:r w:rsidR="004456C8">
        <w:rPr>
          <w:rFonts w:ascii="Times New Roman" w:hAnsi="Times New Roman" w:cs="Times New Roman"/>
          <w:bCs/>
          <w:sz w:val="24"/>
          <w:szCs w:val="24"/>
        </w:rPr>
        <w:t>ch</w:t>
      </w:r>
      <w:r>
        <w:rPr>
          <w:rFonts w:ascii="Times New Roman" w:hAnsi="Times New Roman" w:cs="Times New Roman"/>
          <w:bCs/>
          <w:sz w:val="24"/>
          <w:szCs w:val="24"/>
        </w:rPr>
        <w:t xml:space="preserve"> body</w:t>
      </w:r>
      <w:r w:rsidR="00E82608">
        <w:rPr>
          <w:rFonts w:ascii="Times New Roman" w:hAnsi="Times New Roman" w:cs="Times New Roman"/>
          <w:bCs/>
          <w:sz w:val="24"/>
          <w:szCs w:val="24"/>
        </w:rPr>
        <w:t xml:space="preserve"> na známku je uveden v následující tabulce: </w:t>
      </w:r>
    </w:p>
    <w:tbl>
      <w:tblPr>
        <w:tblStyle w:val="Mkatabulky"/>
        <w:tblW w:w="5807" w:type="dxa"/>
        <w:tblLook w:val="04A0" w:firstRow="1" w:lastRow="0" w:firstColumn="1" w:lastColumn="0" w:noHBand="0" w:noVBand="1"/>
      </w:tblPr>
      <w:tblGrid>
        <w:gridCol w:w="2903"/>
        <w:gridCol w:w="2904"/>
      </w:tblGrid>
      <w:tr w:rsidR="00FC5DAC" w14:paraId="440AE4FE" w14:textId="77777777" w:rsidTr="005265E7">
        <w:trPr>
          <w:trHeight w:val="343"/>
        </w:trPr>
        <w:tc>
          <w:tcPr>
            <w:tcW w:w="2903" w:type="dxa"/>
          </w:tcPr>
          <w:p w14:paraId="1F9CFA43" w14:textId="4F2C424F" w:rsidR="00FC5DAC" w:rsidRPr="005B15FF" w:rsidRDefault="00FC5DAC" w:rsidP="00FC5DA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Součet dosažených bodů</w:t>
            </w:r>
          </w:p>
        </w:tc>
        <w:tc>
          <w:tcPr>
            <w:tcW w:w="2904" w:type="dxa"/>
          </w:tcPr>
          <w:p w14:paraId="6ADD3A1A" w14:textId="071A1320" w:rsidR="00FC5DAC" w:rsidRPr="005B15FF" w:rsidRDefault="00FC5DAC" w:rsidP="004A68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Převod bodů na známku</w:t>
            </w:r>
          </w:p>
        </w:tc>
      </w:tr>
      <w:tr w:rsidR="00E82608" w14:paraId="49029349" w14:textId="77777777" w:rsidTr="005B15FF">
        <w:trPr>
          <w:trHeight w:val="343"/>
        </w:trPr>
        <w:tc>
          <w:tcPr>
            <w:tcW w:w="2903" w:type="dxa"/>
          </w:tcPr>
          <w:p w14:paraId="70FFAD53" w14:textId="210E5377" w:rsidR="00E82608" w:rsidRPr="00FC5DAC" w:rsidRDefault="00E82608" w:rsidP="005B15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DAC">
              <w:rPr>
                <w:rFonts w:ascii="Times New Roman" w:hAnsi="Times New Roman" w:cs="Times New Roman"/>
                <w:bCs/>
                <w:sz w:val="24"/>
                <w:szCs w:val="24"/>
              </w:rPr>
              <w:t>75 - 66</w:t>
            </w:r>
          </w:p>
        </w:tc>
        <w:tc>
          <w:tcPr>
            <w:tcW w:w="2904" w:type="dxa"/>
          </w:tcPr>
          <w:p w14:paraId="1BA94D2E" w14:textId="0A9751E1" w:rsidR="00E82608" w:rsidRPr="00FC5DAC" w:rsidRDefault="005B15FF" w:rsidP="005B15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DAC">
              <w:rPr>
                <w:rFonts w:ascii="Times New Roman" w:hAnsi="Times New Roman" w:cs="Times New Roman"/>
                <w:bCs/>
                <w:sz w:val="24"/>
                <w:szCs w:val="24"/>
              </w:rPr>
              <w:t>v</w:t>
            </w:r>
            <w:r w:rsidR="00E82608" w:rsidRPr="00FC5DAC">
              <w:rPr>
                <w:rFonts w:ascii="Times New Roman" w:hAnsi="Times New Roman" w:cs="Times New Roman"/>
                <w:bCs/>
                <w:sz w:val="24"/>
                <w:szCs w:val="24"/>
              </w:rPr>
              <w:t>ýborný</w:t>
            </w:r>
          </w:p>
        </w:tc>
      </w:tr>
      <w:tr w:rsidR="00E82608" w14:paraId="0B905739" w14:textId="77777777" w:rsidTr="005B15FF">
        <w:trPr>
          <w:trHeight w:val="343"/>
        </w:trPr>
        <w:tc>
          <w:tcPr>
            <w:tcW w:w="2903" w:type="dxa"/>
          </w:tcPr>
          <w:p w14:paraId="02D92C7E" w14:textId="749CCFD3" w:rsidR="00E82608" w:rsidRPr="00FC5DAC" w:rsidRDefault="005B15FF" w:rsidP="005B15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DAC">
              <w:rPr>
                <w:rFonts w:ascii="Times New Roman" w:hAnsi="Times New Roman" w:cs="Times New Roman"/>
                <w:bCs/>
                <w:sz w:val="24"/>
                <w:szCs w:val="24"/>
              </w:rPr>
              <w:t>65 - 56</w:t>
            </w:r>
          </w:p>
        </w:tc>
        <w:tc>
          <w:tcPr>
            <w:tcW w:w="2904" w:type="dxa"/>
          </w:tcPr>
          <w:p w14:paraId="608C9080" w14:textId="56979A55" w:rsidR="00E82608" w:rsidRPr="00FC5DAC" w:rsidRDefault="005B15FF" w:rsidP="005B15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DAC">
              <w:rPr>
                <w:rFonts w:ascii="Times New Roman" w:hAnsi="Times New Roman" w:cs="Times New Roman"/>
                <w:bCs/>
                <w:sz w:val="24"/>
                <w:szCs w:val="24"/>
              </w:rPr>
              <w:t>chvalitebný</w:t>
            </w:r>
          </w:p>
        </w:tc>
      </w:tr>
      <w:tr w:rsidR="00E82608" w14:paraId="45B036B1" w14:textId="77777777" w:rsidTr="005B15FF">
        <w:trPr>
          <w:trHeight w:val="343"/>
        </w:trPr>
        <w:tc>
          <w:tcPr>
            <w:tcW w:w="2903" w:type="dxa"/>
          </w:tcPr>
          <w:p w14:paraId="3B6ECC39" w14:textId="67AE350B" w:rsidR="00E82608" w:rsidRPr="00FC5DAC" w:rsidRDefault="005B15FF" w:rsidP="005B15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DAC">
              <w:rPr>
                <w:rFonts w:ascii="Times New Roman" w:hAnsi="Times New Roman" w:cs="Times New Roman"/>
                <w:bCs/>
                <w:sz w:val="24"/>
                <w:szCs w:val="24"/>
              </w:rPr>
              <w:t>55 - 45</w:t>
            </w:r>
          </w:p>
        </w:tc>
        <w:tc>
          <w:tcPr>
            <w:tcW w:w="2904" w:type="dxa"/>
          </w:tcPr>
          <w:p w14:paraId="249D681F" w14:textId="0F01B190" w:rsidR="00E82608" w:rsidRPr="00FC5DAC" w:rsidRDefault="005B15FF" w:rsidP="005B15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DAC">
              <w:rPr>
                <w:rFonts w:ascii="Times New Roman" w:hAnsi="Times New Roman" w:cs="Times New Roman"/>
                <w:bCs/>
                <w:sz w:val="24"/>
                <w:szCs w:val="24"/>
              </w:rPr>
              <w:t>dobrý</w:t>
            </w:r>
          </w:p>
        </w:tc>
      </w:tr>
      <w:tr w:rsidR="00E82608" w14:paraId="6A5052B3" w14:textId="77777777" w:rsidTr="005B15FF">
        <w:trPr>
          <w:trHeight w:val="343"/>
        </w:trPr>
        <w:tc>
          <w:tcPr>
            <w:tcW w:w="2903" w:type="dxa"/>
          </w:tcPr>
          <w:p w14:paraId="142EFE71" w14:textId="28C64C70" w:rsidR="00E82608" w:rsidRPr="00FC5DAC" w:rsidRDefault="005B15FF" w:rsidP="00A548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DAC">
              <w:rPr>
                <w:rFonts w:ascii="Times New Roman" w:hAnsi="Times New Roman" w:cs="Times New Roman"/>
                <w:bCs/>
                <w:sz w:val="24"/>
                <w:szCs w:val="24"/>
              </w:rPr>
              <w:t>44 - 3</w:t>
            </w:r>
            <w:r w:rsidR="00A5485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904" w:type="dxa"/>
          </w:tcPr>
          <w:p w14:paraId="69E3FC3B" w14:textId="252F6F4A" w:rsidR="00E82608" w:rsidRPr="00FC5DAC" w:rsidRDefault="005B15FF" w:rsidP="005B15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DAC">
              <w:rPr>
                <w:rFonts w:ascii="Times New Roman" w:hAnsi="Times New Roman" w:cs="Times New Roman"/>
                <w:bCs/>
                <w:sz w:val="24"/>
                <w:szCs w:val="24"/>
              </w:rPr>
              <w:t>dostatečný</w:t>
            </w:r>
          </w:p>
        </w:tc>
      </w:tr>
      <w:tr w:rsidR="00E82608" w14:paraId="1190B7F6" w14:textId="77777777" w:rsidTr="005B15FF">
        <w:trPr>
          <w:trHeight w:val="343"/>
        </w:trPr>
        <w:tc>
          <w:tcPr>
            <w:tcW w:w="2903" w:type="dxa"/>
          </w:tcPr>
          <w:p w14:paraId="2681931E" w14:textId="7E26BE35" w:rsidR="00E82608" w:rsidRPr="00FC5DAC" w:rsidRDefault="00A5485E" w:rsidP="00A548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  <w:bookmarkStart w:id="0" w:name="_GoBack"/>
            <w:bookmarkEnd w:id="0"/>
            <w:r w:rsidR="005B15FF" w:rsidRPr="00FC5D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0</w:t>
            </w:r>
          </w:p>
        </w:tc>
        <w:tc>
          <w:tcPr>
            <w:tcW w:w="2904" w:type="dxa"/>
          </w:tcPr>
          <w:p w14:paraId="53F5A390" w14:textId="04257600" w:rsidR="005B15FF" w:rsidRPr="00FC5DAC" w:rsidRDefault="005B15FF" w:rsidP="005B15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DAC">
              <w:rPr>
                <w:rFonts w:ascii="Times New Roman" w:hAnsi="Times New Roman" w:cs="Times New Roman"/>
                <w:bCs/>
                <w:sz w:val="24"/>
                <w:szCs w:val="24"/>
              </w:rPr>
              <w:t>nedostatečný</w:t>
            </w:r>
          </w:p>
        </w:tc>
      </w:tr>
    </w:tbl>
    <w:p w14:paraId="1C0CEADC" w14:textId="77777777" w:rsidR="00E82608" w:rsidRPr="00050CB0" w:rsidRDefault="00E82608" w:rsidP="004A68EA">
      <w:pPr>
        <w:rPr>
          <w:rFonts w:ascii="Times New Roman" w:hAnsi="Times New Roman" w:cs="Times New Roman"/>
          <w:bCs/>
          <w:sz w:val="24"/>
          <w:szCs w:val="24"/>
        </w:rPr>
      </w:pPr>
    </w:p>
    <w:p w14:paraId="737BB66D" w14:textId="1B06C3E7" w:rsidR="006F5CBD" w:rsidRPr="006F5CBD" w:rsidRDefault="00366A7C" w:rsidP="004A68E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A)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333C6" w:rsidRPr="006F5CBD">
        <w:rPr>
          <w:rFonts w:ascii="Times New Roman" w:hAnsi="Times New Roman" w:cs="Times New Roman"/>
          <w:b/>
          <w:bCs/>
          <w:sz w:val="24"/>
          <w:szCs w:val="24"/>
        </w:rPr>
        <w:t>Kritéria hodnocení ústní zkoušky z českého jazyka a literatury</w:t>
      </w:r>
    </w:p>
    <w:p w14:paraId="703E9E7C" w14:textId="77042545" w:rsidR="00B333C6" w:rsidRPr="004A68EA" w:rsidRDefault="00B333C6" w:rsidP="005B15FF">
      <w:pPr>
        <w:rPr>
          <w:rFonts w:ascii="Times New Roman" w:hAnsi="Times New Roman" w:cs="Times New Roman"/>
          <w:sz w:val="24"/>
          <w:szCs w:val="24"/>
        </w:rPr>
      </w:pPr>
      <w:r w:rsidRPr="004A68EA">
        <w:rPr>
          <w:rFonts w:ascii="Times New Roman" w:hAnsi="Times New Roman" w:cs="Times New Roman"/>
          <w:sz w:val="24"/>
          <w:szCs w:val="24"/>
        </w:rPr>
        <w:t>Ústní část maturitní zkoušky z českého jazyka a literatury je hodnocená v níže uvedených kritériích</w:t>
      </w:r>
      <w:r w:rsidR="00CE6B61" w:rsidRPr="004A68EA">
        <w:rPr>
          <w:rFonts w:ascii="Times New Roman" w:hAnsi="Times New Roman" w:cs="Times New Roman"/>
          <w:sz w:val="24"/>
          <w:szCs w:val="24"/>
        </w:rPr>
        <w:t>. V</w:t>
      </w:r>
      <w:r w:rsidRPr="004A68EA">
        <w:rPr>
          <w:rFonts w:ascii="Times New Roman" w:hAnsi="Times New Roman" w:cs="Times New Roman"/>
          <w:sz w:val="24"/>
          <w:szCs w:val="24"/>
        </w:rPr>
        <w:t>ýsledn</w:t>
      </w:r>
      <w:r w:rsidR="00CE6B61" w:rsidRPr="004A68EA">
        <w:rPr>
          <w:rFonts w:ascii="Times New Roman" w:hAnsi="Times New Roman" w:cs="Times New Roman"/>
          <w:sz w:val="24"/>
          <w:szCs w:val="24"/>
        </w:rPr>
        <w:t>é</w:t>
      </w:r>
      <w:r w:rsidRPr="004A68EA">
        <w:rPr>
          <w:rFonts w:ascii="Times New Roman" w:hAnsi="Times New Roman" w:cs="Times New Roman"/>
          <w:sz w:val="24"/>
          <w:szCs w:val="24"/>
        </w:rPr>
        <w:t xml:space="preserve"> hodnocení ústní zkoušky je součtem udělených bodů za jednotlivá kritéria</w:t>
      </w:r>
      <w:r w:rsidR="00A96994" w:rsidRPr="004A68EA">
        <w:rPr>
          <w:rFonts w:ascii="Times New Roman" w:hAnsi="Times New Roman" w:cs="Times New Roman"/>
          <w:sz w:val="24"/>
          <w:szCs w:val="24"/>
        </w:rPr>
        <w:t>.</w:t>
      </w:r>
      <w:r w:rsidR="002C164B" w:rsidRPr="004A68EA">
        <w:rPr>
          <w:rFonts w:ascii="Times New Roman" w:hAnsi="Times New Roman" w:cs="Times New Roman"/>
          <w:sz w:val="24"/>
          <w:szCs w:val="24"/>
        </w:rPr>
        <w:br/>
      </w:r>
      <w:r w:rsidR="00A96994" w:rsidRPr="004A68EA">
        <w:rPr>
          <w:rFonts w:ascii="Times New Roman" w:hAnsi="Times New Roman" w:cs="Times New Roman"/>
          <w:sz w:val="24"/>
          <w:szCs w:val="24"/>
        </w:rPr>
        <w:br/>
      </w:r>
      <w:r w:rsidR="00A96994" w:rsidRPr="004A68EA">
        <w:rPr>
          <w:rFonts w:ascii="Times New Roman" w:hAnsi="Times New Roman" w:cs="Times New Roman"/>
          <w:b/>
          <w:bCs/>
          <w:sz w:val="24"/>
          <w:szCs w:val="24"/>
        </w:rPr>
        <w:t>1. Analýza uměleckého textu</w:t>
      </w:r>
      <w:r w:rsidR="009E2FDE" w:rsidRPr="004A68EA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9E2FDE" w:rsidRPr="004A68EA">
        <w:rPr>
          <w:rFonts w:ascii="Times New Roman" w:hAnsi="Times New Roman" w:cs="Times New Roman"/>
          <w:sz w:val="24"/>
          <w:szCs w:val="24"/>
        </w:rPr>
        <w:tab/>
        <w:t>1.1</w:t>
      </w:r>
      <w:r w:rsidR="00A96994" w:rsidRPr="004A68EA">
        <w:rPr>
          <w:rFonts w:ascii="Times New Roman" w:hAnsi="Times New Roman" w:cs="Times New Roman"/>
          <w:sz w:val="24"/>
          <w:szCs w:val="24"/>
        </w:rPr>
        <w:t xml:space="preserve"> – téma, motiv, časoprostor, literární druh a žánr </w:t>
      </w:r>
      <w:r w:rsidR="00A96994" w:rsidRPr="004A68EA">
        <w:rPr>
          <w:rFonts w:ascii="Times New Roman" w:hAnsi="Times New Roman" w:cs="Times New Roman"/>
          <w:sz w:val="24"/>
          <w:szCs w:val="24"/>
        </w:rPr>
        <w:tab/>
      </w:r>
      <w:r w:rsidR="00A96994" w:rsidRPr="004A68EA">
        <w:rPr>
          <w:rFonts w:ascii="Times New Roman" w:hAnsi="Times New Roman" w:cs="Times New Roman"/>
          <w:sz w:val="24"/>
          <w:szCs w:val="24"/>
        </w:rPr>
        <w:tab/>
        <w:t>0 – 5 bodů</w:t>
      </w:r>
      <w:r w:rsidR="00A96994" w:rsidRPr="004A68EA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A96994" w:rsidRPr="004A68EA">
        <w:rPr>
          <w:rFonts w:ascii="Times New Roman" w:hAnsi="Times New Roman" w:cs="Times New Roman"/>
          <w:sz w:val="24"/>
          <w:szCs w:val="24"/>
        </w:rPr>
        <w:tab/>
        <w:t>1.2</w:t>
      </w:r>
      <w:r w:rsidR="002C164B" w:rsidRPr="004A68EA">
        <w:rPr>
          <w:rFonts w:ascii="Times New Roman" w:hAnsi="Times New Roman" w:cs="Times New Roman"/>
          <w:sz w:val="24"/>
          <w:szCs w:val="24"/>
        </w:rPr>
        <w:t xml:space="preserve"> – vypravěč/lyrický subjekt, postava, </w:t>
      </w:r>
      <w:r w:rsidR="00C86141">
        <w:rPr>
          <w:rFonts w:ascii="Times New Roman" w:hAnsi="Times New Roman" w:cs="Times New Roman"/>
          <w:sz w:val="24"/>
          <w:szCs w:val="24"/>
        </w:rPr>
        <w:t xml:space="preserve">typy </w:t>
      </w:r>
      <w:r w:rsidR="002C164B" w:rsidRPr="004A68EA">
        <w:rPr>
          <w:rFonts w:ascii="Times New Roman" w:hAnsi="Times New Roman" w:cs="Times New Roman"/>
          <w:sz w:val="24"/>
          <w:szCs w:val="24"/>
        </w:rPr>
        <w:t>promluv</w:t>
      </w:r>
      <w:r w:rsidR="002C164B" w:rsidRPr="004A68EA">
        <w:rPr>
          <w:rFonts w:ascii="Times New Roman" w:hAnsi="Times New Roman" w:cs="Times New Roman"/>
          <w:sz w:val="24"/>
          <w:szCs w:val="24"/>
        </w:rPr>
        <w:tab/>
      </w:r>
      <w:r w:rsidR="002C164B" w:rsidRPr="004A68EA">
        <w:rPr>
          <w:rFonts w:ascii="Times New Roman" w:hAnsi="Times New Roman" w:cs="Times New Roman"/>
          <w:sz w:val="24"/>
          <w:szCs w:val="24"/>
        </w:rPr>
        <w:tab/>
        <w:t>0 – 5 bodů</w:t>
      </w:r>
      <w:r w:rsidR="002C164B" w:rsidRPr="004A68EA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2C164B" w:rsidRPr="004A68EA">
        <w:rPr>
          <w:rFonts w:ascii="Times New Roman" w:hAnsi="Times New Roman" w:cs="Times New Roman"/>
          <w:sz w:val="24"/>
          <w:szCs w:val="24"/>
        </w:rPr>
        <w:tab/>
        <w:t xml:space="preserve">1.3 – jazykové prostředky, tropy a figury </w:t>
      </w:r>
      <w:r w:rsidR="002C164B" w:rsidRPr="004A68EA">
        <w:rPr>
          <w:rFonts w:ascii="Times New Roman" w:hAnsi="Times New Roman" w:cs="Times New Roman"/>
          <w:sz w:val="24"/>
          <w:szCs w:val="24"/>
        </w:rPr>
        <w:tab/>
      </w:r>
      <w:r w:rsidR="002C164B" w:rsidRPr="004A68EA">
        <w:rPr>
          <w:rFonts w:ascii="Times New Roman" w:hAnsi="Times New Roman" w:cs="Times New Roman"/>
          <w:sz w:val="24"/>
          <w:szCs w:val="24"/>
        </w:rPr>
        <w:tab/>
      </w:r>
      <w:r w:rsidR="002C164B" w:rsidRPr="004A68EA">
        <w:rPr>
          <w:rFonts w:ascii="Times New Roman" w:hAnsi="Times New Roman" w:cs="Times New Roman"/>
          <w:sz w:val="24"/>
          <w:szCs w:val="24"/>
        </w:rPr>
        <w:tab/>
      </w:r>
      <w:r w:rsidR="002C164B" w:rsidRPr="004A68EA">
        <w:rPr>
          <w:rFonts w:ascii="Times New Roman" w:hAnsi="Times New Roman" w:cs="Times New Roman"/>
          <w:sz w:val="24"/>
          <w:szCs w:val="24"/>
        </w:rPr>
        <w:tab/>
        <w:t>0 – 5 bodů</w:t>
      </w:r>
      <w:r w:rsidR="002C164B" w:rsidRPr="004A68EA">
        <w:rPr>
          <w:rFonts w:ascii="Times New Roman" w:hAnsi="Times New Roman" w:cs="Times New Roman"/>
          <w:sz w:val="24"/>
          <w:szCs w:val="24"/>
        </w:rPr>
        <w:br/>
      </w:r>
      <w:r w:rsidR="002C164B" w:rsidRPr="004A68EA">
        <w:rPr>
          <w:rFonts w:ascii="Times New Roman" w:hAnsi="Times New Roman" w:cs="Times New Roman"/>
          <w:sz w:val="24"/>
          <w:szCs w:val="24"/>
        </w:rPr>
        <w:br/>
      </w:r>
      <w:r w:rsidR="002C164B" w:rsidRPr="004A68EA">
        <w:rPr>
          <w:rFonts w:ascii="Times New Roman" w:hAnsi="Times New Roman" w:cs="Times New Roman"/>
          <w:b/>
          <w:bCs/>
          <w:sz w:val="24"/>
          <w:szCs w:val="24"/>
        </w:rPr>
        <w:t>2. Literárněhistorický kontext</w:t>
      </w:r>
      <w:r w:rsidR="002C164B" w:rsidRPr="004A68EA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2C164B" w:rsidRPr="004A68EA">
        <w:rPr>
          <w:rFonts w:ascii="Times New Roman" w:hAnsi="Times New Roman" w:cs="Times New Roman"/>
          <w:sz w:val="24"/>
          <w:szCs w:val="24"/>
        </w:rPr>
        <w:tab/>
        <w:t xml:space="preserve">autorova tvorba, </w:t>
      </w:r>
      <w:r w:rsidR="00C86141">
        <w:rPr>
          <w:rFonts w:ascii="Times New Roman" w:hAnsi="Times New Roman" w:cs="Times New Roman"/>
          <w:sz w:val="24"/>
          <w:szCs w:val="24"/>
        </w:rPr>
        <w:t>literární/</w:t>
      </w:r>
      <w:r w:rsidR="002C164B" w:rsidRPr="004A68EA">
        <w:rPr>
          <w:rFonts w:ascii="Times New Roman" w:hAnsi="Times New Roman" w:cs="Times New Roman"/>
          <w:sz w:val="24"/>
          <w:szCs w:val="24"/>
        </w:rPr>
        <w:t xml:space="preserve">obecně kulturní kontext </w:t>
      </w:r>
      <w:r w:rsidR="002C164B" w:rsidRPr="004A68EA">
        <w:rPr>
          <w:rFonts w:ascii="Times New Roman" w:hAnsi="Times New Roman" w:cs="Times New Roman"/>
          <w:sz w:val="24"/>
          <w:szCs w:val="24"/>
        </w:rPr>
        <w:tab/>
      </w:r>
      <w:r w:rsidR="002C164B" w:rsidRPr="004A68EA">
        <w:rPr>
          <w:rFonts w:ascii="Times New Roman" w:hAnsi="Times New Roman" w:cs="Times New Roman"/>
          <w:sz w:val="24"/>
          <w:szCs w:val="24"/>
        </w:rPr>
        <w:tab/>
      </w:r>
      <w:r w:rsidR="002C164B" w:rsidRPr="004A68EA">
        <w:rPr>
          <w:rFonts w:ascii="Times New Roman" w:hAnsi="Times New Roman" w:cs="Times New Roman"/>
          <w:sz w:val="24"/>
          <w:szCs w:val="24"/>
        </w:rPr>
        <w:tab/>
        <w:t>0 – 10 bodů</w:t>
      </w:r>
    </w:p>
    <w:p w14:paraId="3489DC89" w14:textId="366EF81B" w:rsidR="005B15FF" w:rsidRDefault="002C164B" w:rsidP="004A68EA">
      <w:pPr>
        <w:rPr>
          <w:rFonts w:ascii="Times New Roman" w:hAnsi="Times New Roman" w:cs="Times New Roman"/>
          <w:sz w:val="24"/>
          <w:szCs w:val="24"/>
        </w:rPr>
      </w:pPr>
      <w:r w:rsidRPr="004A68EA">
        <w:rPr>
          <w:rFonts w:ascii="Times New Roman" w:hAnsi="Times New Roman" w:cs="Times New Roman"/>
          <w:b/>
          <w:bCs/>
          <w:sz w:val="24"/>
          <w:szCs w:val="24"/>
        </w:rPr>
        <w:t>3. Analýza neuměleckého textu</w:t>
      </w:r>
      <w:r w:rsidRPr="004A68EA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Pr="004A68EA">
        <w:rPr>
          <w:rFonts w:ascii="Times New Roman" w:hAnsi="Times New Roman" w:cs="Times New Roman"/>
          <w:sz w:val="24"/>
          <w:szCs w:val="24"/>
        </w:rPr>
        <w:tab/>
        <w:t xml:space="preserve">3.1 </w:t>
      </w:r>
      <w:r w:rsidR="009E2FDE" w:rsidRPr="004A68EA">
        <w:rPr>
          <w:rFonts w:ascii="Times New Roman" w:hAnsi="Times New Roman" w:cs="Times New Roman"/>
          <w:sz w:val="24"/>
          <w:szCs w:val="24"/>
        </w:rPr>
        <w:t xml:space="preserve">- porozumění textu </w:t>
      </w:r>
      <w:r w:rsidR="009E2FDE" w:rsidRPr="004A68EA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9E2FDE" w:rsidRPr="004A68EA">
        <w:rPr>
          <w:rFonts w:ascii="Times New Roman" w:hAnsi="Times New Roman" w:cs="Times New Roman"/>
          <w:sz w:val="24"/>
          <w:szCs w:val="24"/>
        </w:rPr>
        <w:tab/>
      </w:r>
      <w:r w:rsidR="006F5CBD">
        <w:rPr>
          <w:rFonts w:ascii="Times New Roman" w:hAnsi="Times New Roman" w:cs="Times New Roman"/>
          <w:sz w:val="24"/>
          <w:szCs w:val="24"/>
        </w:rPr>
        <w:t xml:space="preserve">        </w:t>
      </w:r>
      <w:r w:rsidRPr="004A68EA">
        <w:rPr>
          <w:rFonts w:ascii="Times New Roman" w:hAnsi="Times New Roman" w:cs="Times New Roman"/>
          <w:sz w:val="24"/>
          <w:szCs w:val="24"/>
        </w:rPr>
        <w:t xml:space="preserve">(komunikační záměr, pravděpodobný autor/adresát)         </w:t>
      </w:r>
      <w:r w:rsidR="006F5CBD">
        <w:rPr>
          <w:rFonts w:ascii="Times New Roman" w:hAnsi="Times New Roman" w:cs="Times New Roman"/>
          <w:sz w:val="24"/>
          <w:szCs w:val="24"/>
        </w:rPr>
        <w:t xml:space="preserve">     </w:t>
      </w:r>
      <w:r w:rsidR="00E84693" w:rsidRPr="004A68EA">
        <w:rPr>
          <w:rFonts w:ascii="Times New Roman" w:hAnsi="Times New Roman" w:cs="Times New Roman"/>
          <w:sz w:val="24"/>
          <w:szCs w:val="24"/>
        </w:rPr>
        <w:t xml:space="preserve"> </w:t>
      </w:r>
      <w:r w:rsidRPr="004A68EA">
        <w:rPr>
          <w:rFonts w:ascii="Times New Roman" w:hAnsi="Times New Roman" w:cs="Times New Roman"/>
          <w:sz w:val="24"/>
          <w:szCs w:val="24"/>
        </w:rPr>
        <w:t>0 – 5 bodů</w:t>
      </w:r>
      <w:r w:rsidRPr="004A68EA">
        <w:rPr>
          <w:rFonts w:ascii="Times New Roman" w:hAnsi="Times New Roman" w:cs="Times New Roman"/>
          <w:sz w:val="24"/>
          <w:szCs w:val="24"/>
        </w:rPr>
        <w:br/>
        <w:t xml:space="preserve">  </w:t>
      </w:r>
      <w:r w:rsidRPr="004A68EA">
        <w:rPr>
          <w:rFonts w:ascii="Times New Roman" w:hAnsi="Times New Roman" w:cs="Times New Roman"/>
          <w:sz w:val="24"/>
          <w:szCs w:val="24"/>
        </w:rPr>
        <w:tab/>
        <w:t>3.2</w:t>
      </w:r>
      <w:r w:rsidR="009E2FDE" w:rsidRPr="004A68EA">
        <w:rPr>
          <w:rFonts w:ascii="Times New Roman" w:hAnsi="Times New Roman" w:cs="Times New Roman"/>
          <w:sz w:val="24"/>
          <w:szCs w:val="24"/>
        </w:rPr>
        <w:t xml:space="preserve"> - </w:t>
      </w:r>
      <w:r w:rsidRPr="004A68EA">
        <w:rPr>
          <w:rFonts w:ascii="Times New Roman" w:hAnsi="Times New Roman" w:cs="Times New Roman"/>
          <w:sz w:val="24"/>
          <w:szCs w:val="24"/>
        </w:rPr>
        <w:t xml:space="preserve"> funkční sty</w:t>
      </w:r>
      <w:r w:rsidR="009E2FDE" w:rsidRPr="004A68EA">
        <w:rPr>
          <w:rFonts w:ascii="Times New Roman" w:hAnsi="Times New Roman" w:cs="Times New Roman"/>
          <w:sz w:val="24"/>
          <w:szCs w:val="24"/>
        </w:rPr>
        <w:t>l</w:t>
      </w:r>
      <w:r w:rsidRPr="004A68EA">
        <w:rPr>
          <w:rFonts w:ascii="Times New Roman" w:hAnsi="Times New Roman" w:cs="Times New Roman"/>
          <w:sz w:val="24"/>
          <w:szCs w:val="24"/>
        </w:rPr>
        <w:t>, slohový postup a útvar</w:t>
      </w:r>
      <w:r w:rsidR="00E84693" w:rsidRPr="004A68EA">
        <w:rPr>
          <w:rFonts w:ascii="Times New Roman" w:hAnsi="Times New Roman" w:cs="Times New Roman"/>
          <w:sz w:val="24"/>
          <w:szCs w:val="24"/>
        </w:rPr>
        <w:t>, kompozice</w:t>
      </w:r>
      <w:r w:rsidR="006F5CBD">
        <w:rPr>
          <w:rFonts w:ascii="Times New Roman" w:hAnsi="Times New Roman" w:cs="Times New Roman"/>
          <w:sz w:val="24"/>
          <w:szCs w:val="24"/>
        </w:rPr>
        <w:t xml:space="preserve"> </w:t>
      </w:r>
      <w:r w:rsidR="006F5CBD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6F5CBD">
        <w:rPr>
          <w:rFonts w:ascii="Times New Roman" w:hAnsi="Times New Roman" w:cs="Times New Roman"/>
          <w:sz w:val="24"/>
          <w:szCs w:val="24"/>
        </w:rPr>
        <w:tab/>
      </w:r>
      <w:r w:rsidRPr="004A68EA">
        <w:rPr>
          <w:rFonts w:ascii="Times New Roman" w:hAnsi="Times New Roman" w:cs="Times New Roman"/>
          <w:sz w:val="24"/>
          <w:szCs w:val="24"/>
        </w:rPr>
        <w:t xml:space="preserve">0 – 5 </w:t>
      </w:r>
      <w:r w:rsidR="009E2FDE" w:rsidRPr="004A68EA">
        <w:rPr>
          <w:rFonts w:ascii="Times New Roman" w:hAnsi="Times New Roman" w:cs="Times New Roman"/>
          <w:sz w:val="24"/>
          <w:szCs w:val="24"/>
        </w:rPr>
        <w:t>bodů</w:t>
      </w:r>
      <w:r w:rsidR="009E2FDE" w:rsidRPr="004A68EA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9E2FDE" w:rsidRPr="004A68EA">
        <w:rPr>
          <w:rFonts w:ascii="Times New Roman" w:hAnsi="Times New Roman" w:cs="Times New Roman"/>
          <w:sz w:val="24"/>
          <w:szCs w:val="24"/>
        </w:rPr>
        <w:tab/>
        <w:t xml:space="preserve">3.3 - </w:t>
      </w:r>
      <w:r w:rsidRPr="004A68EA">
        <w:rPr>
          <w:rFonts w:ascii="Times New Roman" w:hAnsi="Times New Roman" w:cs="Times New Roman"/>
          <w:sz w:val="24"/>
          <w:szCs w:val="24"/>
        </w:rPr>
        <w:t>jazykové prostředky</w:t>
      </w:r>
      <w:r w:rsidRPr="004A68EA">
        <w:rPr>
          <w:rFonts w:ascii="Times New Roman" w:hAnsi="Times New Roman" w:cs="Times New Roman"/>
          <w:sz w:val="24"/>
          <w:szCs w:val="24"/>
        </w:rPr>
        <w:tab/>
      </w:r>
      <w:r w:rsidRPr="004A68EA">
        <w:rPr>
          <w:rFonts w:ascii="Times New Roman" w:hAnsi="Times New Roman" w:cs="Times New Roman"/>
          <w:sz w:val="24"/>
          <w:szCs w:val="24"/>
        </w:rPr>
        <w:tab/>
      </w:r>
      <w:r w:rsidRPr="004A68EA">
        <w:rPr>
          <w:rFonts w:ascii="Times New Roman" w:hAnsi="Times New Roman" w:cs="Times New Roman"/>
          <w:sz w:val="24"/>
          <w:szCs w:val="24"/>
        </w:rPr>
        <w:tab/>
      </w:r>
      <w:r w:rsidRPr="004A68EA">
        <w:rPr>
          <w:rFonts w:ascii="Times New Roman" w:hAnsi="Times New Roman" w:cs="Times New Roman"/>
          <w:sz w:val="24"/>
          <w:szCs w:val="24"/>
        </w:rPr>
        <w:tab/>
      </w:r>
      <w:r w:rsidRPr="004A68EA">
        <w:rPr>
          <w:rFonts w:ascii="Times New Roman" w:hAnsi="Times New Roman" w:cs="Times New Roman"/>
          <w:sz w:val="24"/>
          <w:szCs w:val="24"/>
        </w:rPr>
        <w:tab/>
      </w:r>
      <w:r w:rsidR="00E84693" w:rsidRPr="004A68EA">
        <w:rPr>
          <w:rFonts w:ascii="Times New Roman" w:hAnsi="Times New Roman" w:cs="Times New Roman"/>
          <w:sz w:val="24"/>
          <w:szCs w:val="24"/>
        </w:rPr>
        <w:t xml:space="preserve"> </w:t>
      </w:r>
      <w:r w:rsidR="00E84693" w:rsidRPr="004A68EA">
        <w:rPr>
          <w:rFonts w:ascii="Times New Roman" w:hAnsi="Times New Roman" w:cs="Times New Roman"/>
          <w:sz w:val="24"/>
          <w:szCs w:val="24"/>
        </w:rPr>
        <w:tab/>
      </w:r>
      <w:r w:rsidRPr="004A68EA">
        <w:rPr>
          <w:rFonts w:ascii="Times New Roman" w:hAnsi="Times New Roman" w:cs="Times New Roman"/>
          <w:sz w:val="24"/>
          <w:szCs w:val="24"/>
        </w:rPr>
        <w:t>0 – 5 bodů</w:t>
      </w:r>
      <w:r w:rsidRPr="004A68EA">
        <w:rPr>
          <w:rFonts w:ascii="Times New Roman" w:hAnsi="Times New Roman" w:cs="Times New Roman"/>
          <w:sz w:val="24"/>
          <w:szCs w:val="24"/>
        </w:rPr>
        <w:br/>
      </w:r>
      <w:r w:rsidRPr="004A68EA">
        <w:rPr>
          <w:rFonts w:ascii="Times New Roman" w:hAnsi="Times New Roman" w:cs="Times New Roman"/>
          <w:b/>
          <w:bCs/>
          <w:sz w:val="24"/>
          <w:szCs w:val="24"/>
        </w:rPr>
        <w:br/>
        <w:t>4. Jazyková kultura</w:t>
      </w:r>
      <w:r w:rsidRPr="004A68EA">
        <w:rPr>
          <w:rFonts w:ascii="Times New Roman" w:hAnsi="Times New Roman" w:cs="Times New Roman"/>
          <w:sz w:val="24"/>
          <w:szCs w:val="24"/>
        </w:rPr>
        <w:t xml:space="preserve"> </w:t>
      </w:r>
      <w:r w:rsidRPr="004A68EA">
        <w:rPr>
          <w:rFonts w:ascii="Times New Roman" w:hAnsi="Times New Roman" w:cs="Times New Roman"/>
          <w:sz w:val="24"/>
          <w:szCs w:val="24"/>
        </w:rPr>
        <w:tab/>
      </w:r>
      <w:r w:rsidRPr="004A68EA">
        <w:rPr>
          <w:rFonts w:ascii="Times New Roman" w:hAnsi="Times New Roman" w:cs="Times New Roman"/>
          <w:sz w:val="24"/>
          <w:szCs w:val="24"/>
        </w:rPr>
        <w:tab/>
      </w:r>
      <w:r w:rsidRPr="004A68EA">
        <w:rPr>
          <w:rFonts w:ascii="Times New Roman" w:hAnsi="Times New Roman" w:cs="Times New Roman"/>
          <w:sz w:val="24"/>
          <w:szCs w:val="24"/>
        </w:rPr>
        <w:tab/>
      </w:r>
      <w:r w:rsidRPr="004A68EA">
        <w:rPr>
          <w:rFonts w:ascii="Times New Roman" w:hAnsi="Times New Roman" w:cs="Times New Roman"/>
          <w:sz w:val="24"/>
          <w:szCs w:val="24"/>
        </w:rPr>
        <w:tab/>
      </w:r>
      <w:r w:rsidRPr="004A68EA">
        <w:rPr>
          <w:rFonts w:ascii="Times New Roman" w:hAnsi="Times New Roman" w:cs="Times New Roman"/>
          <w:sz w:val="24"/>
          <w:szCs w:val="24"/>
        </w:rPr>
        <w:tab/>
      </w:r>
      <w:r w:rsidRPr="004A68EA">
        <w:rPr>
          <w:rFonts w:ascii="Times New Roman" w:hAnsi="Times New Roman" w:cs="Times New Roman"/>
          <w:sz w:val="24"/>
          <w:szCs w:val="24"/>
        </w:rPr>
        <w:tab/>
      </w:r>
      <w:r w:rsidRPr="004A68EA">
        <w:rPr>
          <w:rFonts w:ascii="Times New Roman" w:hAnsi="Times New Roman" w:cs="Times New Roman"/>
          <w:sz w:val="24"/>
          <w:szCs w:val="24"/>
        </w:rPr>
        <w:tab/>
      </w:r>
      <w:r w:rsidRPr="004A68EA">
        <w:rPr>
          <w:rFonts w:ascii="Times New Roman" w:hAnsi="Times New Roman" w:cs="Times New Roman"/>
          <w:sz w:val="24"/>
          <w:szCs w:val="24"/>
        </w:rPr>
        <w:tab/>
        <w:t>0 – 5 bodů</w:t>
      </w:r>
    </w:p>
    <w:p w14:paraId="5A30E61E" w14:textId="77777777" w:rsidR="0040546A" w:rsidRPr="004A68EA" w:rsidRDefault="0040546A" w:rsidP="004A68EA">
      <w:pPr>
        <w:rPr>
          <w:rFonts w:ascii="Times New Roman" w:hAnsi="Times New Roman" w:cs="Times New Roman"/>
          <w:sz w:val="24"/>
          <w:szCs w:val="24"/>
        </w:rPr>
      </w:pPr>
    </w:p>
    <w:p w14:paraId="6AC98BE2" w14:textId="6B787B4A" w:rsidR="002C164B" w:rsidRDefault="00893A5A" w:rsidP="006F5CBD">
      <w:pPr>
        <w:jc w:val="both"/>
        <w:rPr>
          <w:rFonts w:ascii="Times New Roman" w:hAnsi="Times New Roman" w:cs="Times New Roman"/>
          <w:sz w:val="24"/>
          <w:szCs w:val="24"/>
        </w:rPr>
      </w:pPr>
      <w:r w:rsidRPr="004A68EA">
        <w:rPr>
          <w:rFonts w:ascii="Times New Roman" w:hAnsi="Times New Roman" w:cs="Times New Roman"/>
          <w:sz w:val="24"/>
          <w:szCs w:val="24"/>
        </w:rPr>
        <w:t xml:space="preserve">Maximální dosažitelný počet bodů v ústní zkoušce je </w:t>
      </w:r>
      <w:r w:rsidRPr="004A68EA">
        <w:rPr>
          <w:rFonts w:ascii="Times New Roman" w:hAnsi="Times New Roman" w:cs="Times New Roman"/>
          <w:b/>
          <w:bCs/>
          <w:sz w:val="24"/>
          <w:szCs w:val="24"/>
        </w:rPr>
        <w:t>45 bodů</w:t>
      </w:r>
      <w:r w:rsidRPr="004A68EA">
        <w:rPr>
          <w:rFonts w:ascii="Times New Roman" w:hAnsi="Times New Roman" w:cs="Times New Roman"/>
          <w:sz w:val="24"/>
          <w:szCs w:val="24"/>
        </w:rPr>
        <w:t xml:space="preserve">. Minimální hranice úspěšnosti v ústní zkoušce je </w:t>
      </w:r>
      <w:r w:rsidR="003546B8" w:rsidRPr="003546B8">
        <w:rPr>
          <w:rFonts w:ascii="Times New Roman" w:hAnsi="Times New Roman" w:cs="Times New Roman"/>
          <w:b/>
          <w:sz w:val="24"/>
          <w:szCs w:val="24"/>
        </w:rPr>
        <w:t>18</w:t>
      </w:r>
      <w:r w:rsidRPr="003546B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A68EA">
        <w:rPr>
          <w:rFonts w:ascii="Times New Roman" w:hAnsi="Times New Roman" w:cs="Times New Roman"/>
          <w:b/>
          <w:bCs/>
          <w:sz w:val="24"/>
          <w:szCs w:val="24"/>
        </w:rPr>
        <w:t>bodů</w:t>
      </w:r>
      <w:r w:rsidR="00CE6B61" w:rsidRPr="004A68EA">
        <w:rPr>
          <w:rFonts w:ascii="Times New Roman" w:hAnsi="Times New Roman" w:cs="Times New Roman"/>
          <w:sz w:val="24"/>
          <w:szCs w:val="24"/>
        </w:rPr>
        <w:t>. P</w:t>
      </w:r>
      <w:r w:rsidRPr="004A68EA">
        <w:rPr>
          <w:rFonts w:ascii="Times New Roman" w:hAnsi="Times New Roman" w:cs="Times New Roman"/>
          <w:sz w:val="24"/>
          <w:szCs w:val="24"/>
        </w:rPr>
        <w:t>okud žák získá 1</w:t>
      </w:r>
      <w:r w:rsidR="003546B8">
        <w:rPr>
          <w:rFonts w:ascii="Times New Roman" w:hAnsi="Times New Roman" w:cs="Times New Roman"/>
          <w:sz w:val="24"/>
          <w:szCs w:val="24"/>
        </w:rPr>
        <w:t>7</w:t>
      </w:r>
      <w:r w:rsidRPr="004A68EA">
        <w:rPr>
          <w:rFonts w:ascii="Times New Roman" w:hAnsi="Times New Roman" w:cs="Times New Roman"/>
          <w:sz w:val="24"/>
          <w:szCs w:val="24"/>
        </w:rPr>
        <w:t xml:space="preserve"> bodů a méně, pak u ústní zkoušky neuspěl. Dále je stanovena vnitřní podmínka, na základě které musí žák získat za 1. a 2. kritérium (tj.</w:t>
      </w:r>
      <w:r w:rsidR="00CE6B61" w:rsidRPr="004A68EA">
        <w:rPr>
          <w:rFonts w:ascii="Times New Roman" w:hAnsi="Times New Roman" w:cs="Times New Roman"/>
          <w:sz w:val="24"/>
          <w:szCs w:val="24"/>
        </w:rPr>
        <w:t> </w:t>
      </w:r>
      <w:r w:rsidRPr="004A68EA">
        <w:rPr>
          <w:rFonts w:ascii="Times New Roman" w:hAnsi="Times New Roman" w:cs="Times New Roman"/>
          <w:sz w:val="24"/>
          <w:szCs w:val="24"/>
        </w:rPr>
        <w:t xml:space="preserve">za analýzu </w:t>
      </w:r>
      <w:r w:rsidR="008C454D" w:rsidRPr="004A68EA">
        <w:rPr>
          <w:rFonts w:ascii="Times New Roman" w:hAnsi="Times New Roman" w:cs="Times New Roman"/>
          <w:sz w:val="24"/>
          <w:szCs w:val="24"/>
        </w:rPr>
        <w:t>uměleckého textu a za literárně</w:t>
      </w:r>
      <w:r w:rsidRPr="004A68EA">
        <w:rPr>
          <w:rFonts w:ascii="Times New Roman" w:hAnsi="Times New Roman" w:cs="Times New Roman"/>
          <w:sz w:val="24"/>
          <w:szCs w:val="24"/>
        </w:rPr>
        <w:t>historický kontext) a</w:t>
      </w:r>
      <w:r w:rsidR="0044008B" w:rsidRPr="004A68EA">
        <w:rPr>
          <w:rFonts w:ascii="Times New Roman" w:hAnsi="Times New Roman" w:cs="Times New Roman"/>
          <w:sz w:val="24"/>
          <w:szCs w:val="24"/>
        </w:rPr>
        <w:t>le</w:t>
      </w:r>
      <w:r w:rsidR="006F5CBD">
        <w:rPr>
          <w:rFonts w:ascii="Times New Roman" w:hAnsi="Times New Roman" w:cs="Times New Roman"/>
          <w:sz w:val="24"/>
          <w:szCs w:val="24"/>
        </w:rPr>
        <w:t>sp</w:t>
      </w:r>
      <w:r w:rsidRPr="004A68EA">
        <w:rPr>
          <w:rFonts w:ascii="Times New Roman" w:hAnsi="Times New Roman" w:cs="Times New Roman"/>
          <w:sz w:val="24"/>
          <w:szCs w:val="24"/>
        </w:rPr>
        <w:t xml:space="preserve">oň </w:t>
      </w:r>
      <w:r w:rsidR="008C454D" w:rsidRPr="004A68EA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4A68EA">
        <w:rPr>
          <w:rFonts w:ascii="Times New Roman" w:hAnsi="Times New Roman" w:cs="Times New Roman"/>
          <w:b/>
          <w:bCs/>
          <w:sz w:val="24"/>
          <w:szCs w:val="24"/>
        </w:rPr>
        <w:t xml:space="preserve"> bodů</w:t>
      </w:r>
      <w:r w:rsidRPr="004A68EA">
        <w:rPr>
          <w:rFonts w:ascii="Times New Roman" w:hAnsi="Times New Roman" w:cs="Times New Roman"/>
          <w:sz w:val="24"/>
          <w:szCs w:val="24"/>
        </w:rPr>
        <w:t>.</w:t>
      </w:r>
    </w:p>
    <w:p w14:paraId="7B47C293" w14:textId="0B008E59" w:rsidR="006F5CBD" w:rsidRDefault="006F5CBD" w:rsidP="006F5CB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D53EFDB" w14:textId="77777777" w:rsidR="006F5CBD" w:rsidRPr="004A68EA" w:rsidRDefault="006F5CBD" w:rsidP="006F5CBD">
      <w:pPr>
        <w:rPr>
          <w:rFonts w:ascii="Times New Roman" w:hAnsi="Times New Roman" w:cs="Times New Roman"/>
          <w:b/>
          <w:bCs/>
        </w:rPr>
      </w:pPr>
      <w:r w:rsidRPr="004A68EA">
        <w:rPr>
          <w:rFonts w:ascii="Times New Roman" w:hAnsi="Times New Roman" w:cs="Times New Roman"/>
          <w:b/>
          <w:bCs/>
        </w:rPr>
        <w:lastRenderedPageBreak/>
        <w:t>Hodnocení žáků s PUP</w:t>
      </w:r>
    </w:p>
    <w:p w14:paraId="56693B47" w14:textId="77777777" w:rsidR="002407D7" w:rsidRDefault="002407D7" w:rsidP="002407D7">
      <w:pPr>
        <w:jc w:val="both"/>
        <w:rPr>
          <w:rFonts w:ascii="Times New Roman" w:hAnsi="Times New Roman" w:cs="Times New Roman"/>
        </w:rPr>
      </w:pPr>
      <w:r w:rsidRPr="004A68EA">
        <w:rPr>
          <w:rFonts w:ascii="Times New Roman" w:hAnsi="Times New Roman" w:cs="Times New Roman"/>
        </w:rPr>
        <w:t xml:space="preserve">U žáků, kteří mají </w:t>
      </w:r>
      <w:r>
        <w:rPr>
          <w:rFonts w:ascii="Times New Roman" w:hAnsi="Times New Roman" w:cs="Times New Roman"/>
        </w:rPr>
        <w:t>přiznané uzpůsobení podmínek pro konání maturitní zkoušky</w:t>
      </w:r>
      <w:r w:rsidRPr="004A68EA">
        <w:rPr>
          <w:rFonts w:ascii="Times New Roman" w:hAnsi="Times New Roman" w:cs="Times New Roman"/>
        </w:rPr>
        <w:t>, se vychází z</w:t>
      </w:r>
      <w:r>
        <w:rPr>
          <w:rFonts w:ascii="Times New Roman" w:hAnsi="Times New Roman" w:cs="Times New Roman"/>
        </w:rPr>
        <w:t xml:space="preserve"> doporučení školského poradenského zařízení k uzpůsobení podmínek pro konání maturitní zkoušky </w:t>
      </w:r>
      <w:r w:rsidRPr="004A68EA">
        <w:rPr>
          <w:rFonts w:ascii="Times New Roman" w:hAnsi="Times New Roman" w:cs="Times New Roman"/>
        </w:rPr>
        <w:t xml:space="preserve">a hodnotitel se řídí </w:t>
      </w:r>
      <w:r>
        <w:rPr>
          <w:rFonts w:ascii="Times New Roman" w:hAnsi="Times New Roman" w:cs="Times New Roman"/>
        </w:rPr>
        <w:t xml:space="preserve">tímto </w:t>
      </w:r>
      <w:r w:rsidRPr="004A68EA">
        <w:rPr>
          <w:rFonts w:ascii="Times New Roman" w:hAnsi="Times New Roman" w:cs="Times New Roman"/>
        </w:rPr>
        <w:t>doporučením tak, aby hodnocení probíhalo vždy ve prospěch žáka.</w:t>
      </w:r>
    </w:p>
    <w:p w14:paraId="41507DA3" w14:textId="47F0A5B7" w:rsidR="005B15FF" w:rsidRDefault="005B15FF" w:rsidP="006F5CBD">
      <w:pPr>
        <w:rPr>
          <w:rFonts w:ascii="Times New Roman" w:hAnsi="Times New Roman" w:cs="Times New Roman"/>
        </w:rPr>
      </w:pPr>
    </w:p>
    <w:p w14:paraId="43D25FF8" w14:textId="65F9D768" w:rsidR="005B15FF" w:rsidRPr="004A68EA" w:rsidRDefault="00366A7C" w:rsidP="005B15FF">
      <w:pPr>
        <w:spacing w:after="1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B)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B15FF" w:rsidRPr="006A351D">
        <w:rPr>
          <w:rFonts w:ascii="Times New Roman" w:hAnsi="Times New Roman" w:cs="Times New Roman"/>
          <w:b/>
          <w:bCs/>
          <w:sz w:val="24"/>
          <w:szCs w:val="24"/>
        </w:rPr>
        <w:t>Kritéria hodnocení písemné části maturitní zkoušky z českého jazyka a literatury</w:t>
      </w:r>
    </w:p>
    <w:p w14:paraId="78B87313" w14:textId="4C5C30FB" w:rsidR="005B15FF" w:rsidRPr="004A68EA" w:rsidRDefault="005B15FF" w:rsidP="005B15FF">
      <w:pPr>
        <w:jc w:val="both"/>
        <w:rPr>
          <w:rFonts w:ascii="Times New Roman" w:hAnsi="Times New Roman" w:cs="Times New Roman"/>
          <w:sz w:val="24"/>
          <w:szCs w:val="24"/>
        </w:rPr>
      </w:pPr>
      <w:r w:rsidRPr="004A68EA">
        <w:rPr>
          <w:rFonts w:ascii="Times New Roman" w:hAnsi="Times New Roman" w:cs="Times New Roman"/>
          <w:sz w:val="24"/>
          <w:szCs w:val="24"/>
        </w:rPr>
        <w:t xml:space="preserve">Písemná část maturitní zkoušky z českého jazyka a literatury je </w:t>
      </w:r>
      <w:r w:rsidR="00FC5DAC">
        <w:rPr>
          <w:rFonts w:ascii="Times New Roman" w:hAnsi="Times New Roman" w:cs="Times New Roman"/>
          <w:sz w:val="24"/>
          <w:szCs w:val="24"/>
        </w:rPr>
        <w:t xml:space="preserve">hodnocená </w:t>
      </w:r>
      <w:r w:rsidR="002407D7">
        <w:rPr>
          <w:rFonts w:ascii="Times New Roman" w:hAnsi="Times New Roman" w:cs="Times New Roman"/>
          <w:sz w:val="24"/>
          <w:szCs w:val="24"/>
        </w:rPr>
        <w:t>dle</w:t>
      </w:r>
      <w:r w:rsidR="00FC5DAC">
        <w:rPr>
          <w:rFonts w:ascii="Times New Roman" w:hAnsi="Times New Roman" w:cs="Times New Roman"/>
          <w:sz w:val="24"/>
          <w:szCs w:val="24"/>
        </w:rPr>
        <w:t> níže uvedených krité</w:t>
      </w:r>
      <w:r w:rsidRPr="004A68EA">
        <w:rPr>
          <w:rFonts w:ascii="Times New Roman" w:hAnsi="Times New Roman" w:cs="Times New Roman"/>
          <w:sz w:val="24"/>
          <w:szCs w:val="24"/>
        </w:rPr>
        <w:t>rií. Výsledné hodnocení písemné práce je součtem udělených bodů za jednotlivá kritéria.</w:t>
      </w:r>
    </w:p>
    <w:p w14:paraId="572392C4" w14:textId="77777777" w:rsidR="005B15FF" w:rsidRPr="004A68EA" w:rsidRDefault="005B15FF" w:rsidP="005B15FF">
      <w:pPr>
        <w:rPr>
          <w:rFonts w:ascii="Times New Roman" w:hAnsi="Times New Roman" w:cs="Times New Roman"/>
          <w:sz w:val="24"/>
          <w:szCs w:val="24"/>
        </w:rPr>
      </w:pPr>
      <w:r w:rsidRPr="004A68EA">
        <w:rPr>
          <w:rFonts w:ascii="Times New Roman" w:hAnsi="Times New Roman" w:cs="Times New Roman"/>
          <w:sz w:val="24"/>
          <w:szCs w:val="24"/>
        </w:rPr>
        <w:t>Kritéria hodnocení písemné práce:</w:t>
      </w:r>
      <w:r w:rsidRPr="004A68EA">
        <w:rPr>
          <w:rFonts w:ascii="Times New Roman" w:hAnsi="Times New Roman" w:cs="Times New Roman"/>
          <w:sz w:val="24"/>
          <w:szCs w:val="24"/>
        </w:rPr>
        <w:br/>
      </w:r>
      <w:r w:rsidRPr="004A68EA">
        <w:rPr>
          <w:rFonts w:ascii="Times New Roman" w:hAnsi="Times New Roman" w:cs="Times New Roman"/>
          <w:b/>
          <w:bCs/>
          <w:sz w:val="24"/>
          <w:szCs w:val="24"/>
        </w:rPr>
        <w:t>1. Zpracování zadání</w:t>
      </w:r>
      <w:r w:rsidRPr="004A68EA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Pr="004A68EA">
        <w:rPr>
          <w:rFonts w:ascii="Times New Roman" w:hAnsi="Times New Roman" w:cs="Times New Roman"/>
          <w:sz w:val="24"/>
          <w:szCs w:val="24"/>
        </w:rPr>
        <w:tab/>
        <w:t>1 A – text odpovídá zadanému tématu</w:t>
      </w:r>
      <w:r w:rsidRPr="004A68EA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Pr="004A68EA">
        <w:rPr>
          <w:rFonts w:ascii="Times New Roman" w:hAnsi="Times New Roman" w:cs="Times New Roman"/>
          <w:sz w:val="24"/>
          <w:szCs w:val="24"/>
        </w:rPr>
        <w:tab/>
        <w:t>1 B  - text odpovídá zadanému slohovému útvaru</w:t>
      </w:r>
    </w:p>
    <w:p w14:paraId="0AC25494" w14:textId="77777777" w:rsidR="005B15FF" w:rsidRPr="004A68EA" w:rsidRDefault="005B15FF" w:rsidP="005B15F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A68EA">
        <w:rPr>
          <w:rFonts w:ascii="Times New Roman" w:hAnsi="Times New Roman" w:cs="Times New Roman"/>
          <w:b/>
          <w:bCs/>
          <w:sz w:val="24"/>
          <w:szCs w:val="24"/>
        </w:rPr>
        <w:t>2. Pravopis a slovní zásoba</w:t>
      </w:r>
      <w:r w:rsidRPr="004A68EA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Pr="004A68EA">
        <w:rPr>
          <w:rFonts w:ascii="Times New Roman" w:hAnsi="Times New Roman" w:cs="Times New Roman"/>
          <w:sz w:val="24"/>
          <w:szCs w:val="24"/>
        </w:rPr>
        <w:tab/>
        <w:t>2 A – výskyt pravopisných chyb</w:t>
      </w:r>
      <w:r w:rsidRPr="004A68EA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Pr="004A68EA">
        <w:rPr>
          <w:rFonts w:ascii="Times New Roman" w:hAnsi="Times New Roman" w:cs="Times New Roman"/>
          <w:sz w:val="24"/>
          <w:szCs w:val="24"/>
        </w:rPr>
        <w:tab/>
        <w:t>2 B  - slovní zásoba</w:t>
      </w:r>
    </w:p>
    <w:p w14:paraId="5C337067" w14:textId="77777777" w:rsidR="005B15FF" w:rsidRPr="004A68EA" w:rsidRDefault="005B15FF" w:rsidP="005B15FF">
      <w:pPr>
        <w:rPr>
          <w:rFonts w:ascii="Times New Roman" w:hAnsi="Times New Roman" w:cs="Times New Roman"/>
          <w:sz w:val="24"/>
          <w:szCs w:val="24"/>
        </w:rPr>
      </w:pPr>
      <w:r w:rsidRPr="004A68EA">
        <w:rPr>
          <w:rFonts w:ascii="Times New Roman" w:hAnsi="Times New Roman" w:cs="Times New Roman"/>
          <w:b/>
          <w:bCs/>
          <w:sz w:val="24"/>
          <w:szCs w:val="24"/>
        </w:rPr>
        <w:t>3. Výstavba větných celků a kompozice</w:t>
      </w:r>
      <w:r w:rsidRPr="004A68EA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4A68EA">
        <w:rPr>
          <w:rFonts w:ascii="Times New Roman" w:hAnsi="Times New Roman" w:cs="Times New Roman"/>
          <w:sz w:val="24"/>
          <w:szCs w:val="24"/>
        </w:rPr>
        <w:t xml:space="preserve"> </w:t>
      </w:r>
      <w:r w:rsidRPr="004A68EA">
        <w:rPr>
          <w:rFonts w:ascii="Times New Roman" w:hAnsi="Times New Roman" w:cs="Times New Roman"/>
          <w:sz w:val="24"/>
          <w:szCs w:val="24"/>
        </w:rPr>
        <w:tab/>
        <w:t>3 A – výstavba větných celků, čtenářský komfort adresáta</w:t>
      </w:r>
      <w:r w:rsidRPr="004A68EA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Pr="004A68EA">
        <w:rPr>
          <w:rFonts w:ascii="Times New Roman" w:hAnsi="Times New Roman" w:cs="Times New Roman"/>
          <w:sz w:val="24"/>
          <w:szCs w:val="24"/>
        </w:rPr>
        <w:tab/>
        <w:t>3 B – kompozice textu, argumentace</w:t>
      </w:r>
    </w:p>
    <w:p w14:paraId="3C6C19ED" w14:textId="77777777" w:rsidR="005B15FF" w:rsidRPr="004A68EA" w:rsidRDefault="005B15FF" w:rsidP="005B15FF">
      <w:pPr>
        <w:jc w:val="both"/>
        <w:rPr>
          <w:rFonts w:ascii="Times New Roman" w:hAnsi="Times New Roman" w:cs="Times New Roman"/>
          <w:sz w:val="24"/>
          <w:szCs w:val="24"/>
        </w:rPr>
      </w:pPr>
      <w:r w:rsidRPr="004A68EA">
        <w:rPr>
          <w:rFonts w:ascii="Times New Roman" w:hAnsi="Times New Roman" w:cs="Times New Roman"/>
          <w:sz w:val="24"/>
          <w:szCs w:val="24"/>
        </w:rPr>
        <w:t xml:space="preserve">Každé dílčí kritérium je hodnoceno na bodové škále 0-1-2-3-4-5, maximální dosažitelný počet bodů je 30. Minimální hranice úspěšnosti je </w:t>
      </w:r>
      <w:r w:rsidRPr="004A68EA">
        <w:rPr>
          <w:rFonts w:ascii="Times New Roman" w:hAnsi="Times New Roman" w:cs="Times New Roman"/>
          <w:b/>
          <w:bCs/>
          <w:sz w:val="24"/>
          <w:szCs w:val="24"/>
        </w:rPr>
        <w:t>12 bodů</w:t>
      </w:r>
      <w:r w:rsidRPr="004A68EA">
        <w:rPr>
          <w:rFonts w:ascii="Times New Roman" w:hAnsi="Times New Roman" w:cs="Times New Roman"/>
          <w:sz w:val="24"/>
          <w:szCs w:val="24"/>
        </w:rPr>
        <w:t>. Pokud žák získá 11 bodů a méně, pak</w:t>
      </w:r>
      <w:r>
        <w:rPr>
          <w:rFonts w:ascii="Times New Roman" w:hAnsi="Times New Roman" w:cs="Times New Roman"/>
          <w:sz w:val="24"/>
          <w:szCs w:val="24"/>
        </w:rPr>
        <w:br/>
      </w:r>
      <w:r w:rsidRPr="004A68EA">
        <w:rPr>
          <w:rFonts w:ascii="Times New Roman" w:hAnsi="Times New Roman" w:cs="Times New Roman"/>
          <w:sz w:val="24"/>
          <w:szCs w:val="24"/>
        </w:rPr>
        <w:t xml:space="preserve"> u písemné části maturitní zkoušky neuspěl.</w:t>
      </w:r>
    </w:p>
    <w:p w14:paraId="0FCB5407" w14:textId="5D533CDA" w:rsidR="005B15FF" w:rsidRPr="004A68EA" w:rsidRDefault="005B15FF" w:rsidP="00FC5DAC">
      <w:pPr>
        <w:rPr>
          <w:rFonts w:ascii="Times New Roman" w:hAnsi="Times New Roman" w:cs="Times New Roman"/>
          <w:sz w:val="24"/>
          <w:szCs w:val="24"/>
        </w:rPr>
      </w:pPr>
      <w:r w:rsidRPr="004A68EA">
        <w:rPr>
          <w:rFonts w:ascii="Times New Roman" w:hAnsi="Times New Roman" w:cs="Times New Roman"/>
          <w:sz w:val="24"/>
          <w:szCs w:val="24"/>
        </w:rPr>
        <w:t>Předmětem hodnocení je pouze autorský text žáka. Text převzatý ze zadání se do celkového rozsahu písemn</w:t>
      </w:r>
      <w:r>
        <w:rPr>
          <w:rFonts w:ascii="Times New Roman" w:hAnsi="Times New Roman" w:cs="Times New Roman"/>
          <w:sz w:val="24"/>
          <w:szCs w:val="24"/>
        </w:rPr>
        <w:t>é</w:t>
      </w:r>
      <w:r w:rsidRPr="004A68EA">
        <w:rPr>
          <w:rFonts w:ascii="Times New Roman" w:hAnsi="Times New Roman" w:cs="Times New Roman"/>
          <w:sz w:val="24"/>
          <w:szCs w:val="24"/>
        </w:rPr>
        <w:t xml:space="preserve"> práce nezapočítává. </w:t>
      </w:r>
      <w:r w:rsidRPr="004A68EA">
        <w:rPr>
          <w:rFonts w:ascii="Times New Roman" w:hAnsi="Times New Roman" w:cs="Times New Roman"/>
          <w:sz w:val="24"/>
          <w:szCs w:val="24"/>
        </w:rPr>
        <w:br/>
        <w:t xml:space="preserve">Práce se hodnotí </w:t>
      </w:r>
      <w:r w:rsidRPr="004A68EA">
        <w:rPr>
          <w:rFonts w:ascii="Times New Roman" w:hAnsi="Times New Roman" w:cs="Times New Roman"/>
          <w:b/>
          <w:bCs/>
          <w:sz w:val="24"/>
          <w:szCs w:val="24"/>
        </w:rPr>
        <w:t>0 body</w:t>
      </w:r>
      <w:r w:rsidRPr="004A68EA">
        <w:rPr>
          <w:rFonts w:ascii="Times New Roman" w:hAnsi="Times New Roman" w:cs="Times New Roman"/>
          <w:sz w:val="24"/>
          <w:szCs w:val="24"/>
        </w:rPr>
        <w:t>, pokud text splňuje a</w:t>
      </w:r>
      <w:r w:rsidR="004456C8">
        <w:rPr>
          <w:rFonts w:ascii="Times New Roman" w:hAnsi="Times New Roman" w:cs="Times New Roman"/>
          <w:sz w:val="24"/>
          <w:szCs w:val="24"/>
        </w:rPr>
        <w:t>les</w:t>
      </w:r>
      <w:r w:rsidRPr="004A68EA">
        <w:rPr>
          <w:rFonts w:ascii="Times New Roman" w:hAnsi="Times New Roman" w:cs="Times New Roman"/>
          <w:sz w:val="24"/>
          <w:szCs w:val="24"/>
        </w:rPr>
        <w:t xml:space="preserve">poň jednu z těchto podmínek: </w:t>
      </w:r>
      <w:r w:rsidRPr="004A68EA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Pr="004A68EA">
        <w:rPr>
          <w:rFonts w:ascii="Times New Roman" w:hAnsi="Times New Roman" w:cs="Times New Roman"/>
          <w:sz w:val="24"/>
          <w:szCs w:val="24"/>
        </w:rPr>
        <w:tab/>
        <w:t>- práce nesplňuje požadavky na dílčí kritérium 1 A</w:t>
      </w:r>
      <w:r w:rsidR="004456C8">
        <w:rPr>
          <w:rFonts w:ascii="Times New Roman" w:hAnsi="Times New Roman" w:cs="Times New Roman"/>
          <w:sz w:val="24"/>
          <w:szCs w:val="24"/>
        </w:rPr>
        <w:t>,</w:t>
      </w:r>
      <w:r w:rsidRPr="004A68EA">
        <w:rPr>
          <w:rFonts w:ascii="Times New Roman" w:hAnsi="Times New Roman" w:cs="Times New Roman"/>
          <w:sz w:val="24"/>
          <w:szCs w:val="24"/>
        </w:rPr>
        <w:br/>
        <w:t xml:space="preserve">  </w:t>
      </w:r>
      <w:r w:rsidRPr="004A68EA">
        <w:rPr>
          <w:rFonts w:ascii="Times New Roman" w:hAnsi="Times New Roman" w:cs="Times New Roman"/>
          <w:sz w:val="24"/>
          <w:szCs w:val="24"/>
        </w:rPr>
        <w:tab/>
        <w:t>- práce nesplňuje požadavky na dílčí kritérium 1 B</w:t>
      </w:r>
      <w:r w:rsidR="004456C8">
        <w:rPr>
          <w:rFonts w:ascii="Times New Roman" w:hAnsi="Times New Roman" w:cs="Times New Roman"/>
          <w:sz w:val="24"/>
          <w:szCs w:val="24"/>
        </w:rPr>
        <w:t>,</w:t>
      </w:r>
      <w:r w:rsidRPr="004A68EA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Pr="004A68EA">
        <w:rPr>
          <w:rFonts w:ascii="Times New Roman" w:hAnsi="Times New Roman" w:cs="Times New Roman"/>
          <w:sz w:val="24"/>
          <w:szCs w:val="24"/>
        </w:rPr>
        <w:tab/>
        <w:t>- práce je nečitelná</w:t>
      </w:r>
      <w:r w:rsidR="004456C8">
        <w:rPr>
          <w:rFonts w:ascii="Times New Roman" w:hAnsi="Times New Roman" w:cs="Times New Roman"/>
          <w:sz w:val="24"/>
          <w:szCs w:val="24"/>
        </w:rPr>
        <w:t>,</w:t>
      </w:r>
      <w:r w:rsidRPr="004A68EA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Pr="004A68EA">
        <w:rPr>
          <w:rFonts w:ascii="Times New Roman" w:hAnsi="Times New Roman" w:cs="Times New Roman"/>
          <w:sz w:val="24"/>
          <w:szCs w:val="24"/>
        </w:rPr>
        <w:tab/>
        <w:t xml:space="preserve">- text práce nesplňuje stanovený počet slov (tj. </w:t>
      </w:r>
      <w:r>
        <w:rPr>
          <w:rFonts w:ascii="Times New Roman" w:hAnsi="Times New Roman" w:cs="Times New Roman"/>
          <w:sz w:val="24"/>
          <w:szCs w:val="24"/>
        </w:rPr>
        <w:t xml:space="preserve">alespoň </w:t>
      </w:r>
      <w:r w:rsidRPr="004A68EA">
        <w:rPr>
          <w:rFonts w:ascii="Times New Roman" w:hAnsi="Times New Roman" w:cs="Times New Roman"/>
          <w:sz w:val="24"/>
          <w:szCs w:val="24"/>
        </w:rPr>
        <w:t>250 slov)</w:t>
      </w:r>
      <w:r w:rsidR="004456C8">
        <w:rPr>
          <w:rFonts w:ascii="Times New Roman" w:hAnsi="Times New Roman" w:cs="Times New Roman"/>
          <w:sz w:val="24"/>
          <w:szCs w:val="24"/>
        </w:rPr>
        <w:t>.</w:t>
      </w:r>
    </w:p>
    <w:p w14:paraId="55C17144" w14:textId="7E46189B" w:rsidR="0040546A" w:rsidRPr="00EE40F8" w:rsidRDefault="0040546A" w:rsidP="0040546A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4A68EA">
        <w:rPr>
          <w:rFonts w:ascii="Times New Roman" w:hAnsi="Times New Roman" w:cs="Times New Roman"/>
          <w:sz w:val="24"/>
          <w:szCs w:val="24"/>
        </w:rPr>
        <w:t xml:space="preserve">pozn.: </w:t>
      </w:r>
      <w:r w:rsidRPr="004A68EA">
        <w:rPr>
          <w:rFonts w:ascii="Times New Roman" w:hAnsi="Times New Roman" w:cs="Times New Roman"/>
          <w:b/>
          <w:bCs/>
          <w:sz w:val="24"/>
          <w:szCs w:val="24"/>
        </w:rPr>
        <w:t>počítání slov</w:t>
      </w:r>
      <w:r w:rsidRPr="004A68EA">
        <w:rPr>
          <w:rFonts w:ascii="Times New Roman" w:hAnsi="Times New Roman" w:cs="Times New Roman"/>
          <w:sz w:val="24"/>
          <w:szCs w:val="24"/>
        </w:rPr>
        <w:t xml:space="preserve"> </w:t>
      </w:r>
      <w:r w:rsidRPr="004A68EA">
        <w:rPr>
          <w:rFonts w:ascii="Times New Roman" w:hAnsi="Times New Roman" w:cs="Times New Roman"/>
          <w:sz w:val="24"/>
          <w:szCs w:val="24"/>
        </w:rPr>
        <w:br/>
        <w:t xml:space="preserve">Jako jedno slovo se počítají: </w:t>
      </w:r>
    </w:p>
    <w:p w14:paraId="792320D5" w14:textId="77777777" w:rsidR="0040546A" w:rsidRDefault="0040546A" w:rsidP="0040546A">
      <w:pPr>
        <w:pStyle w:val="Odstavecseseznamem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152C6">
        <w:rPr>
          <w:rFonts w:ascii="Times New Roman" w:hAnsi="Times New Roman" w:cs="Times New Roman"/>
          <w:sz w:val="24"/>
          <w:szCs w:val="24"/>
        </w:rPr>
        <w:t>předložky jednoslovné (s = 1 slovo; za účelem = 2 slova),</w:t>
      </w:r>
    </w:p>
    <w:p w14:paraId="53AF7121" w14:textId="77777777" w:rsidR="0040546A" w:rsidRDefault="0040546A" w:rsidP="0040546A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152C6">
        <w:rPr>
          <w:rFonts w:ascii="Times New Roman" w:hAnsi="Times New Roman" w:cs="Times New Roman"/>
          <w:sz w:val="24"/>
          <w:szCs w:val="24"/>
        </w:rPr>
        <w:t>spojky,</w:t>
      </w:r>
    </w:p>
    <w:p w14:paraId="0C93F29B" w14:textId="77777777" w:rsidR="0040546A" w:rsidRDefault="0040546A" w:rsidP="0040546A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152C6">
        <w:rPr>
          <w:rFonts w:ascii="Times New Roman" w:hAnsi="Times New Roman" w:cs="Times New Roman"/>
          <w:sz w:val="24"/>
          <w:szCs w:val="24"/>
        </w:rPr>
        <w:t xml:space="preserve">zájmena, </w:t>
      </w:r>
    </w:p>
    <w:p w14:paraId="22CEE234" w14:textId="77777777" w:rsidR="0040546A" w:rsidRDefault="0040546A" w:rsidP="0040546A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152C6">
        <w:rPr>
          <w:rFonts w:ascii="Times New Roman" w:hAnsi="Times New Roman" w:cs="Times New Roman"/>
          <w:sz w:val="24"/>
          <w:szCs w:val="24"/>
        </w:rPr>
        <w:t xml:space="preserve">citoslovce, </w:t>
      </w:r>
    </w:p>
    <w:p w14:paraId="75C899B6" w14:textId="77777777" w:rsidR="0040546A" w:rsidRDefault="0040546A" w:rsidP="0040546A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152C6">
        <w:rPr>
          <w:rFonts w:ascii="Times New Roman" w:hAnsi="Times New Roman" w:cs="Times New Roman"/>
          <w:sz w:val="24"/>
          <w:szCs w:val="24"/>
        </w:rPr>
        <w:t xml:space="preserve">víceslovná vlastní jména a názvy (Jan Novák = 1 slovo; Hradec nad Moravicí = 1 slovo), </w:t>
      </w:r>
    </w:p>
    <w:p w14:paraId="2BBDDD7E" w14:textId="77777777" w:rsidR="0040546A" w:rsidRDefault="0040546A" w:rsidP="0040546A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152C6">
        <w:rPr>
          <w:rFonts w:ascii="Times New Roman" w:hAnsi="Times New Roman" w:cs="Times New Roman"/>
          <w:sz w:val="24"/>
          <w:szCs w:val="24"/>
        </w:rPr>
        <w:t xml:space="preserve">číslovky (5 lidí = 2 slova; pět lidí = 2 slova; 720 korun = 2 slova; sedm set dvacet korun = 2 slova), </w:t>
      </w:r>
    </w:p>
    <w:p w14:paraId="2DE706B6" w14:textId="77777777" w:rsidR="0040546A" w:rsidRDefault="0040546A" w:rsidP="0040546A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152C6">
        <w:rPr>
          <w:rFonts w:ascii="Times New Roman" w:hAnsi="Times New Roman" w:cs="Times New Roman"/>
          <w:sz w:val="24"/>
          <w:szCs w:val="24"/>
        </w:rPr>
        <w:t xml:space="preserve">rozepsané datum (21. října 2020 = 1 slovo, V Opavě 21. října 2020 = 3 slova), </w:t>
      </w:r>
    </w:p>
    <w:p w14:paraId="12F94917" w14:textId="77777777" w:rsidR="0040546A" w:rsidRDefault="0040546A" w:rsidP="0040546A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152C6">
        <w:rPr>
          <w:rFonts w:ascii="Times New Roman" w:hAnsi="Times New Roman" w:cs="Times New Roman"/>
          <w:sz w:val="24"/>
          <w:szCs w:val="24"/>
        </w:rPr>
        <w:t xml:space="preserve">adresy, resp. jejich části (jan@post.cz = 1 slovo; Mlýnská 20 = 1 slovo; 747 05 Opava = 1 slovo, tj. jeden řádek adresy v úředním dopise se počítá jako 1 slovo), </w:t>
      </w:r>
    </w:p>
    <w:p w14:paraId="0075AA16" w14:textId="622AFEF2" w:rsidR="0040546A" w:rsidRDefault="0040546A" w:rsidP="0040546A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152C6">
        <w:rPr>
          <w:rFonts w:ascii="Times New Roman" w:hAnsi="Times New Roman" w:cs="Times New Roman"/>
          <w:sz w:val="24"/>
          <w:szCs w:val="24"/>
        </w:rPr>
        <w:t>složená přídavná jména (česko-anglický slovník = 1 slovo).</w:t>
      </w:r>
    </w:p>
    <w:p w14:paraId="268387DF" w14:textId="77777777" w:rsidR="0040546A" w:rsidRPr="00F152C6" w:rsidRDefault="0040546A" w:rsidP="0040546A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28F32877" w14:textId="04874DD4" w:rsidR="005B15FF" w:rsidRPr="004A68EA" w:rsidRDefault="005B15FF" w:rsidP="005B15FF">
      <w:pPr>
        <w:rPr>
          <w:rFonts w:ascii="Times New Roman" w:hAnsi="Times New Roman" w:cs="Times New Roman"/>
          <w:sz w:val="24"/>
          <w:szCs w:val="24"/>
        </w:rPr>
      </w:pPr>
      <w:r w:rsidRPr="004A68EA">
        <w:rPr>
          <w:rFonts w:ascii="Times New Roman" w:hAnsi="Times New Roman" w:cs="Times New Roman"/>
          <w:sz w:val="24"/>
          <w:szCs w:val="24"/>
        </w:rPr>
        <w:t xml:space="preserve">Časový limit na vypracování písemné práce je stanoven na </w:t>
      </w:r>
      <w:r w:rsidRPr="004A68EA">
        <w:rPr>
          <w:rFonts w:ascii="Times New Roman" w:hAnsi="Times New Roman" w:cs="Times New Roman"/>
          <w:b/>
          <w:bCs/>
          <w:sz w:val="24"/>
          <w:szCs w:val="24"/>
        </w:rPr>
        <w:t>130 minut</w:t>
      </w:r>
      <w:r w:rsidRPr="004A68EA">
        <w:rPr>
          <w:rFonts w:ascii="Times New Roman" w:hAnsi="Times New Roman" w:cs="Times New Roman"/>
          <w:sz w:val="24"/>
          <w:szCs w:val="24"/>
        </w:rPr>
        <w:t xml:space="preserve"> včetně času na volbu zadání. </w:t>
      </w:r>
      <w:r w:rsidRPr="004A68EA">
        <w:rPr>
          <w:rFonts w:ascii="Times New Roman" w:hAnsi="Times New Roman" w:cs="Times New Roman"/>
          <w:sz w:val="24"/>
          <w:szCs w:val="24"/>
        </w:rPr>
        <w:br/>
        <w:t xml:space="preserve">Při konání písemné práce má žák </w:t>
      </w:r>
      <w:r w:rsidRPr="004A68EA">
        <w:rPr>
          <w:rFonts w:ascii="Times New Roman" w:hAnsi="Times New Roman" w:cs="Times New Roman"/>
          <w:b/>
          <w:bCs/>
          <w:sz w:val="24"/>
          <w:szCs w:val="24"/>
        </w:rPr>
        <w:t>možnost použít</w:t>
      </w:r>
      <w:r w:rsidRPr="004A68EA">
        <w:rPr>
          <w:rFonts w:ascii="Times New Roman" w:hAnsi="Times New Roman" w:cs="Times New Roman"/>
          <w:sz w:val="24"/>
          <w:szCs w:val="24"/>
        </w:rPr>
        <w:t xml:space="preserve"> Pravidla českého pravopisu. Žáci by měli psát černě nebo modře píšící propisovací tužkou. Při práci se </w:t>
      </w:r>
      <w:r w:rsidRPr="004A68EA">
        <w:rPr>
          <w:rFonts w:ascii="Times New Roman" w:hAnsi="Times New Roman" w:cs="Times New Roman"/>
          <w:b/>
          <w:bCs/>
          <w:sz w:val="24"/>
          <w:szCs w:val="24"/>
        </w:rPr>
        <w:t>nesmí používat</w:t>
      </w:r>
      <w:r w:rsidRPr="004A68EA">
        <w:rPr>
          <w:rFonts w:ascii="Times New Roman" w:hAnsi="Times New Roman" w:cs="Times New Roman"/>
          <w:sz w:val="24"/>
          <w:szCs w:val="24"/>
        </w:rPr>
        <w:t xml:space="preserve"> bělicí korektory či pásky. Zadání písemné práce jsou stejná pro všechny žáky daného oboru vzdělání příslušné školy. Písemnou práci konají žáci ve stejný den a čas.</w:t>
      </w:r>
    </w:p>
    <w:p w14:paraId="13642251" w14:textId="77777777" w:rsidR="005B15FF" w:rsidRPr="004A68EA" w:rsidRDefault="005B15FF" w:rsidP="005B15FF">
      <w:pPr>
        <w:rPr>
          <w:rFonts w:ascii="Times New Roman" w:hAnsi="Times New Roman" w:cs="Times New Roman"/>
          <w:b/>
          <w:bCs/>
        </w:rPr>
      </w:pPr>
      <w:r w:rsidRPr="004A68EA">
        <w:rPr>
          <w:rFonts w:ascii="Times New Roman" w:hAnsi="Times New Roman" w:cs="Times New Roman"/>
          <w:b/>
          <w:bCs/>
        </w:rPr>
        <w:t>Hodnocení žáků s PUP</w:t>
      </w:r>
    </w:p>
    <w:p w14:paraId="1E13F2B4" w14:textId="77777777" w:rsidR="002407D7" w:rsidRDefault="002407D7" w:rsidP="002407D7">
      <w:pPr>
        <w:jc w:val="both"/>
        <w:rPr>
          <w:rFonts w:ascii="Times New Roman" w:hAnsi="Times New Roman" w:cs="Times New Roman"/>
        </w:rPr>
      </w:pPr>
      <w:r w:rsidRPr="004A68EA">
        <w:rPr>
          <w:rFonts w:ascii="Times New Roman" w:hAnsi="Times New Roman" w:cs="Times New Roman"/>
        </w:rPr>
        <w:t xml:space="preserve">U žáků, kteří mají </w:t>
      </w:r>
      <w:r>
        <w:rPr>
          <w:rFonts w:ascii="Times New Roman" w:hAnsi="Times New Roman" w:cs="Times New Roman"/>
        </w:rPr>
        <w:t>přiznané uzpůsobení podmínek pro konání maturitní zkoušky</w:t>
      </w:r>
      <w:r w:rsidRPr="004A68EA">
        <w:rPr>
          <w:rFonts w:ascii="Times New Roman" w:hAnsi="Times New Roman" w:cs="Times New Roman"/>
        </w:rPr>
        <w:t>, se vychází z</w:t>
      </w:r>
      <w:r>
        <w:rPr>
          <w:rFonts w:ascii="Times New Roman" w:hAnsi="Times New Roman" w:cs="Times New Roman"/>
        </w:rPr>
        <w:t xml:space="preserve"> doporučení školského poradenského zařízení k uzpůsobení podmínek pro konání maturitní zkoušky </w:t>
      </w:r>
      <w:r w:rsidRPr="004A68EA">
        <w:rPr>
          <w:rFonts w:ascii="Times New Roman" w:hAnsi="Times New Roman" w:cs="Times New Roman"/>
        </w:rPr>
        <w:t xml:space="preserve">a hodnotitel se řídí </w:t>
      </w:r>
      <w:r>
        <w:rPr>
          <w:rFonts w:ascii="Times New Roman" w:hAnsi="Times New Roman" w:cs="Times New Roman"/>
        </w:rPr>
        <w:t xml:space="preserve">tímto </w:t>
      </w:r>
      <w:r w:rsidRPr="004A68EA">
        <w:rPr>
          <w:rFonts w:ascii="Times New Roman" w:hAnsi="Times New Roman" w:cs="Times New Roman"/>
        </w:rPr>
        <w:t>doporučením tak, aby hodnocení probíhalo vždy ve prospěch žáka.</w:t>
      </w:r>
    </w:p>
    <w:p w14:paraId="2A69804B" w14:textId="5D264872" w:rsidR="005B15FF" w:rsidRDefault="005B15FF" w:rsidP="005B15FF">
      <w:pPr>
        <w:rPr>
          <w:rFonts w:ascii="Times New Roman" w:hAnsi="Times New Roman" w:cs="Times New Roman"/>
        </w:rPr>
      </w:pPr>
    </w:p>
    <w:p w14:paraId="20B6129C" w14:textId="77777777" w:rsidR="0040546A" w:rsidRPr="006A351D" w:rsidRDefault="0040546A" w:rsidP="005B15FF">
      <w:pPr>
        <w:rPr>
          <w:rFonts w:ascii="Times New Roman" w:hAnsi="Times New Roman" w:cs="Times New Roman"/>
        </w:rPr>
      </w:pPr>
    </w:p>
    <w:p w14:paraId="688D2A5A" w14:textId="3CF453A2" w:rsidR="00FC5DAC" w:rsidRDefault="00FC5DAC" w:rsidP="00FC5D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Březnici </w:t>
      </w:r>
      <w:r w:rsidR="003546B8"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546B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2022</w:t>
      </w:r>
      <w:r w:rsidR="0040546A">
        <w:rPr>
          <w:rFonts w:ascii="Times New Roman" w:hAnsi="Times New Roman" w:cs="Times New Roman"/>
          <w:sz w:val="24"/>
          <w:szCs w:val="24"/>
        </w:rPr>
        <w:tab/>
      </w:r>
      <w:r w:rsidR="0040546A">
        <w:rPr>
          <w:rFonts w:ascii="Times New Roman" w:hAnsi="Times New Roman" w:cs="Times New Roman"/>
          <w:sz w:val="24"/>
          <w:szCs w:val="24"/>
        </w:rPr>
        <w:tab/>
      </w:r>
      <w:r w:rsidR="0040546A">
        <w:rPr>
          <w:rFonts w:ascii="Times New Roman" w:hAnsi="Times New Roman" w:cs="Times New Roman"/>
          <w:sz w:val="24"/>
          <w:szCs w:val="24"/>
        </w:rPr>
        <w:tab/>
        <w:t xml:space="preserve">              Ing. Marie </w:t>
      </w:r>
      <w:proofErr w:type="spellStart"/>
      <w:r w:rsidR="0040546A">
        <w:rPr>
          <w:rFonts w:ascii="Times New Roman" w:hAnsi="Times New Roman" w:cs="Times New Roman"/>
          <w:sz w:val="24"/>
          <w:szCs w:val="24"/>
        </w:rPr>
        <w:t>Fiřtíková</w:t>
      </w:r>
      <w:proofErr w:type="spellEnd"/>
      <w:r w:rsidR="00046DDE">
        <w:rPr>
          <w:rFonts w:ascii="Times New Roman" w:hAnsi="Times New Roman" w:cs="Times New Roman"/>
          <w:sz w:val="24"/>
          <w:szCs w:val="24"/>
        </w:rPr>
        <w:t xml:space="preserve"> v. r.</w:t>
      </w:r>
    </w:p>
    <w:p w14:paraId="3B1AF4DC" w14:textId="7F96F447" w:rsidR="0040546A" w:rsidRDefault="0040546A" w:rsidP="00FC5D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ředitelka školy</w:t>
      </w:r>
    </w:p>
    <w:p w14:paraId="0A9EBAB5" w14:textId="03F4B24F" w:rsidR="00FC5DAC" w:rsidRDefault="00FC5DAC" w:rsidP="00FC5D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D6926B0" w14:textId="77777777" w:rsidR="0040546A" w:rsidRDefault="0040546A" w:rsidP="00FC5D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66D5679" w14:textId="3200A271" w:rsidR="00FC5DAC" w:rsidRDefault="00FC5DAC" w:rsidP="00FC5DA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Maturitní komise hodnocení maturitní zkoušky schvaluje.</w:t>
      </w:r>
    </w:p>
    <w:p w14:paraId="78E97513" w14:textId="77777777" w:rsidR="00FC5DAC" w:rsidRDefault="00FC5DAC" w:rsidP="00FC5D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F25C1EF" w14:textId="77777777" w:rsidR="0040546A" w:rsidRDefault="0040546A" w:rsidP="00FC5D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B9B1396" w14:textId="16B6BE2C" w:rsidR="00FC5DAC" w:rsidRDefault="00FC5DAC" w:rsidP="00FC5D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Podpis předsedy maturitní komise </w:t>
      </w:r>
      <w:proofErr w:type="gramStart"/>
      <w:r>
        <w:rPr>
          <w:rFonts w:ascii="Times New Roman" w:hAnsi="Times New Roman" w:cs="Times New Roman"/>
          <w:sz w:val="24"/>
          <w:szCs w:val="24"/>
        </w:rPr>
        <w:t>tříd</w:t>
      </w:r>
      <w:r w:rsidR="003546B8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4.AS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40546A">
        <w:rPr>
          <w:rFonts w:ascii="Times New Roman" w:hAnsi="Times New Roman" w:cs="Times New Roman"/>
          <w:sz w:val="24"/>
          <w:szCs w:val="24"/>
        </w:rPr>
        <w:t>Mgr. Veronika Tomanová</w:t>
      </w:r>
      <w:r w:rsidR="00046DDE">
        <w:rPr>
          <w:rFonts w:ascii="Times New Roman" w:hAnsi="Times New Roman" w:cs="Times New Roman"/>
          <w:sz w:val="24"/>
          <w:szCs w:val="24"/>
        </w:rPr>
        <w:t xml:space="preserve"> v. r.</w:t>
      </w:r>
    </w:p>
    <w:p w14:paraId="774B1ABC" w14:textId="77777777" w:rsidR="00FC5DAC" w:rsidRDefault="00FC5DAC" w:rsidP="00FC5D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5C14382" w14:textId="77777777" w:rsidR="0040546A" w:rsidRDefault="0040546A" w:rsidP="00FC5D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74D95CF" w14:textId="318F4DBE" w:rsidR="00FC5DAC" w:rsidRDefault="00FC5DAC" w:rsidP="00FC5D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předsedy maturitní komise tříd</w:t>
      </w:r>
      <w:r w:rsidR="003546B8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4.BV: </w:t>
      </w:r>
      <w:r w:rsidR="0040546A">
        <w:rPr>
          <w:rFonts w:ascii="Times New Roman" w:hAnsi="Times New Roman" w:cs="Times New Roman"/>
          <w:sz w:val="24"/>
          <w:szCs w:val="24"/>
        </w:rPr>
        <w:t>Mgr. Jan Chvál</w:t>
      </w:r>
      <w:r w:rsidR="00046DDE">
        <w:rPr>
          <w:rFonts w:ascii="Times New Roman" w:hAnsi="Times New Roman" w:cs="Times New Roman"/>
          <w:sz w:val="24"/>
          <w:szCs w:val="24"/>
        </w:rPr>
        <w:t xml:space="preserve"> v. r.</w:t>
      </w:r>
    </w:p>
    <w:p w14:paraId="76122C9A" w14:textId="77777777" w:rsidR="005B15FF" w:rsidRPr="004A68EA" w:rsidRDefault="005B15FF" w:rsidP="006F5CBD">
      <w:pPr>
        <w:rPr>
          <w:rFonts w:ascii="Times New Roman" w:hAnsi="Times New Roman" w:cs="Times New Roman"/>
        </w:rPr>
      </w:pPr>
    </w:p>
    <w:p w14:paraId="2F619312" w14:textId="77777777" w:rsidR="006F5CBD" w:rsidRPr="004A68EA" w:rsidRDefault="006F5CBD" w:rsidP="006F5CB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BA64939" w14:textId="3553FDA1" w:rsidR="00E7564C" w:rsidRPr="004A68EA" w:rsidRDefault="00E7564C" w:rsidP="004A68EA">
      <w:pPr>
        <w:rPr>
          <w:rFonts w:ascii="Times New Roman" w:hAnsi="Times New Roman" w:cs="Times New Roman"/>
          <w:sz w:val="24"/>
          <w:szCs w:val="24"/>
        </w:rPr>
      </w:pPr>
    </w:p>
    <w:p w14:paraId="7235CEF2" w14:textId="1551025E" w:rsidR="00E7564C" w:rsidRPr="004A68EA" w:rsidRDefault="00E7564C" w:rsidP="004A68EA">
      <w:pPr>
        <w:rPr>
          <w:rFonts w:ascii="Times New Roman" w:hAnsi="Times New Roman" w:cs="Times New Roman"/>
          <w:sz w:val="24"/>
          <w:szCs w:val="24"/>
        </w:rPr>
      </w:pPr>
    </w:p>
    <w:p w14:paraId="01E51B2E" w14:textId="77777777" w:rsidR="00E7564C" w:rsidRPr="004A68EA" w:rsidRDefault="00E7564C" w:rsidP="004A68EA">
      <w:pPr>
        <w:rPr>
          <w:rFonts w:ascii="Times New Roman" w:hAnsi="Times New Roman" w:cs="Times New Roman"/>
          <w:sz w:val="24"/>
          <w:szCs w:val="24"/>
        </w:rPr>
      </w:pPr>
      <w:bookmarkStart w:id="1" w:name="_Hlk97656244"/>
      <w:bookmarkEnd w:id="1"/>
    </w:p>
    <w:p w14:paraId="7EA0B1B4" w14:textId="77777777" w:rsidR="00687BFD" w:rsidRPr="004A68EA" w:rsidRDefault="00687BFD">
      <w:pPr>
        <w:rPr>
          <w:rFonts w:ascii="Times New Roman" w:hAnsi="Times New Roman" w:cs="Times New Roman"/>
          <w:sz w:val="24"/>
          <w:szCs w:val="24"/>
        </w:rPr>
      </w:pPr>
    </w:p>
    <w:sectPr w:rsidR="00687BFD" w:rsidRPr="004A68EA" w:rsidSect="004A68EA">
      <w:headerReference w:type="default" r:id="rId7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20F9E4" w14:textId="77777777" w:rsidR="004A68EA" w:rsidRDefault="004A68EA" w:rsidP="004A68EA">
      <w:pPr>
        <w:spacing w:after="0" w:line="240" w:lineRule="auto"/>
      </w:pPr>
      <w:r>
        <w:separator/>
      </w:r>
    </w:p>
  </w:endnote>
  <w:endnote w:type="continuationSeparator" w:id="0">
    <w:p w14:paraId="2C6EAF01" w14:textId="77777777" w:rsidR="004A68EA" w:rsidRDefault="004A68EA" w:rsidP="004A6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811EEA" w14:textId="77777777" w:rsidR="004A68EA" w:rsidRDefault="004A68EA" w:rsidP="004A68EA">
      <w:pPr>
        <w:spacing w:after="0" w:line="240" w:lineRule="auto"/>
      </w:pPr>
      <w:r>
        <w:separator/>
      </w:r>
    </w:p>
  </w:footnote>
  <w:footnote w:type="continuationSeparator" w:id="0">
    <w:p w14:paraId="311BC44D" w14:textId="77777777" w:rsidR="004A68EA" w:rsidRDefault="004A68EA" w:rsidP="004A68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93FF09" w14:textId="77777777" w:rsidR="004A68EA" w:rsidRPr="008139DB" w:rsidRDefault="004A68EA" w:rsidP="004A68EA">
    <w:pPr>
      <w:ind w:left="708" w:firstLine="285"/>
      <w:rPr>
        <w:rFonts w:ascii="Times New Roman" w:hAnsi="Times New Roman" w:cs="Times New Roman"/>
        <w:sz w:val="24"/>
        <w:szCs w:val="24"/>
      </w:rPr>
    </w:pPr>
    <w:r>
      <w:rPr>
        <w:b/>
        <w:noProof/>
        <w:lang w:eastAsia="cs-CZ"/>
      </w:rPr>
      <w:drawing>
        <wp:anchor distT="0" distB="0" distL="114300" distR="114300" simplePos="0" relativeHeight="251659264" behindDoc="0" locked="0" layoutInCell="1" allowOverlap="1" wp14:anchorId="0BABAE2D" wp14:editId="5445A6C6">
          <wp:simplePos x="0" y="0"/>
          <wp:positionH relativeFrom="margin">
            <wp:posOffset>-447675</wp:posOffset>
          </wp:positionH>
          <wp:positionV relativeFrom="paragraph">
            <wp:posOffset>-190500</wp:posOffset>
          </wp:positionV>
          <wp:extent cx="1009650" cy="872490"/>
          <wp:effectExtent l="0" t="0" r="0" b="3810"/>
          <wp:wrapSquare wrapText="bothSides"/>
          <wp:docPr id="7" name="Obrázek 7" descr="Výsledek obrázku pro soš březnice logo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Výsledek obrázku pro soš březnice logo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872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</w:rPr>
      <w:t xml:space="preserve"> </w:t>
    </w:r>
    <w:r w:rsidRPr="008139DB">
      <w:rPr>
        <w:rFonts w:ascii="Times New Roman" w:hAnsi="Times New Roman" w:cs="Times New Roman"/>
        <w:b/>
        <w:sz w:val="24"/>
        <w:szCs w:val="24"/>
      </w:rPr>
      <w:t>Vyšší odborná škola a Střední odborná škola, Březnice, Rožmitálská 340</w:t>
    </w:r>
    <w:r w:rsidRPr="008139DB">
      <w:rPr>
        <w:rFonts w:ascii="Times New Roman" w:hAnsi="Times New Roman" w:cs="Times New Roman"/>
        <w:b/>
        <w:sz w:val="24"/>
        <w:szCs w:val="24"/>
      </w:rPr>
      <w:br/>
      <w:t xml:space="preserve"> </w:t>
    </w:r>
    <w:r w:rsidRPr="008139DB">
      <w:rPr>
        <w:rFonts w:ascii="Times New Roman" w:hAnsi="Times New Roman" w:cs="Times New Roman"/>
        <w:b/>
        <w:sz w:val="24"/>
        <w:szCs w:val="24"/>
      </w:rPr>
      <w:tab/>
    </w:r>
    <w:r w:rsidRPr="008139DB">
      <w:rPr>
        <w:rFonts w:ascii="Times New Roman" w:hAnsi="Times New Roman" w:cs="Times New Roman"/>
        <w:sz w:val="24"/>
        <w:szCs w:val="24"/>
      </w:rPr>
      <w:t>se sídlem Rožmitálská 340, 262 72 Březnice</w:t>
    </w:r>
    <w:r w:rsidRPr="008139DB">
      <w:rPr>
        <w:rFonts w:ascii="Times New Roman" w:hAnsi="Times New Roman" w:cs="Times New Roman"/>
        <w:b/>
        <w:sz w:val="24"/>
        <w:szCs w:val="24"/>
      </w:rPr>
      <w:br/>
      <w:t xml:space="preserve"> </w:t>
    </w:r>
    <w:r w:rsidRPr="008139DB">
      <w:rPr>
        <w:rFonts w:ascii="Times New Roman" w:hAnsi="Times New Roman" w:cs="Times New Roman"/>
        <w:b/>
        <w:sz w:val="24"/>
        <w:szCs w:val="24"/>
      </w:rPr>
      <w:tab/>
      <w:t xml:space="preserve">tel.: 318 682 961;     email: </w:t>
    </w:r>
    <w:hyperlink r:id="rId3" w:history="1">
      <w:r w:rsidRPr="008139DB">
        <w:rPr>
          <w:rStyle w:val="Hypertextovodkaz"/>
          <w:rFonts w:ascii="Times New Roman" w:hAnsi="Times New Roman" w:cs="Times New Roman"/>
          <w:b/>
          <w:sz w:val="24"/>
          <w:szCs w:val="24"/>
        </w:rPr>
        <w:t>skola@sbrez.cz</w:t>
      </w:r>
    </w:hyperlink>
    <w:r w:rsidRPr="008139DB">
      <w:rPr>
        <w:rFonts w:ascii="Times New Roman" w:hAnsi="Times New Roman" w:cs="Times New Roman"/>
        <w:b/>
        <w:sz w:val="24"/>
        <w:szCs w:val="24"/>
      </w:rPr>
      <w:t>;     www.sbrez.cz</w:t>
    </w:r>
  </w:p>
  <w:p w14:paraId="234371D4" w14:textId="77777777" w:rsidR="004A68EA" w:rsidRDefault="004A68E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F5E6A"/>
    <w:multiLevelType w:val="hybridMultilevel"/>
    <w:tmpl w:val="68DC572C"/>
    <w:lvl w:ilvl="0" w:tplc="4B68532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924C2"/>
    <w:multiLevelType w:val="hybridMultilevel"/>
    <w:tmpl w:val="F4A059B8"/>
    <w:lvl w:ilvl="0" w:tplc="5B3EF19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AD4CE3"/>
    <w:multiLevelType w:val="hybridMultilevel"/>
    <w:tmpl w:val="131C9546"/>
    <w:lvl w:ilvl="0" w:tplc="FBD6C73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6C5"/>
    <w:rsid w:val="000055F8"/>
    <w:rsid w:val="00046DDE"/>
    <w:rsid w:val="00050C2A"/>
    <w:rsid w:val="00050CB0"/>
    <w:rsid w:val="0008066B"/>
    <w:rsid w:val="002407D7"/>
    <w:rsid w:val="002560A7"/>
    <w:rsid w:val="002C164B"/>
    <w:rsid w:val="002F6783"/>
    <w:rsid w:val="003546B8"/>
    <w:rsid w:val="00366A7C"/>
    <w:rsid w:val="003D4389"/>
    <w:rsid w:val="0040546A"/>
    <w:rsid w:val="0044008B"/>
    <w:rsid w:val="004456C8"/>
    <w:rsid w:val="00463E80"/>
    <w:rsid w:val="00476BB5"/>
    <w:rsid w:val="00484CF7"/>
    <w:rsid w:val="00487014"/>
    <w:rsid w:val="004A68EA"/>
    <w:rsid w:val="00575EA6"/>
    <w:rsid w:val="005B15FF"/>
    <w:rsid w:val="00687BFD"/>
    <w:rsid w:val="006F5CBD"/>
    <w:rsid w:val="00704438"/>
    <w:rsid w:val="007E3459"/>
    <w:rsid w:val="00893A5A"/>
    <w:rsid w:val="008A06C5"/>
    <w:rsid w:val="008C454D"/>
    <w:rsid w:val="009E2FDE"/>
    <w:rsid w:val="00A27BBB"/>
    <w:rsid w:val="00A4681B"/>
    <w:rsid w:val="00A5485E"/>
    <w:rsid w:val="00A96994"/>
    <w:rsid w:val="00AA2682"/>
    <w:rsid w:val="00B333C6"/>
    <w:rsid w:val="00C86141"/>
    <w:rsid w:val="00CE6B61"/>
    <w:rsid w:val="00DD0E1D"/>
    <w:rsid w:val="00E7564C"/>
    <w:rsid w:val="00E82608"/>
    <w:rsid w:val="00E84693"/>
    <w:rsid w:val="00EA759A"/>
    <w:rsid w:val="00FB2394"/>
    <w:rsid w:val="00FC5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7176489"/>
  <w15:chartTrackingRefBased/>
  <w15:docId w15:val="{05F81582-A96F-4A0E-9EAE-1C8BA88E5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A06C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A68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A68EA"/>
  </w:style>
  <w:style w:type="paragraph" w:styleId="Zpat">
    <w:name w:val="footer"/>
    <w:basedOn w:val="Normln"/>
    <w:link w:val="ZpatChar"/>
    <w:uiPriority w:val="99"/>
    <w:unhideWhenUsed/>
    <w:rsid w:val="004A68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A68EA"/>
  </w:style>
  <w:style w:type="character" w:styleId="Hypertextovodkaz">
    <w:name w:val="Hyperlink"/>
    <w:rsid w:val="004A68EA"/>
    <w:rPr>
      <w:color w:val="0000FF"/>
      <w:u w:val="single"/>
    </w:rPr>
  </w:style>
  <w:style w:type="table" w:styleId="Mkatabulky">
    <w:name w:val="Table Grid"/>
    <w:basedOn w:val="Normlntabulka"/>
    <w:uiPriority w:val="39"/>
    <w:rsid w:val="00E82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A468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68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kola@sbrez.cz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www.google.cz/url?sa=i&amp;rct=j&amp;q=&amp;esrc=s&amp;source=images&amp;cd=&amp;cad=rja&amp;uact=8&amp;ved=0ahUKEwjvsZ3s7K7PAhVQkRQKHamMDeAQjRwIBw&amp;url=http://www.stredniskoly.eu/skoly/1053-vyssi-odborna-skola-stredni-odborna-skola-breznice-rozmitalska.html&amp;psig=AFQjCNHJwobvJtBueVuI2w_poukGN1snJw&amp;ust=147504174609159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3</Pages>
  <Words>752</Words>
  <Characters>4443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</dc:creator>
  <cp:keywords/>
  <dc:description/>
  <cp:lastModifiedBy>Čechurová</cp:lastModifiedBy>
  <cp:revision>11</cp:revision>
  <cp:lastPrinted>2022-05-13T07:49:00Z</cp:lastPrinted>
  <dcterms:created xsi:type="dcterms:W3CDTF">2022-03-11T06:55:00Z</dcterms:created>
  <dcterms:modified xsi:type="dcterms:W3CDTF">2022-05-13T07:49:00Z</dcterms:modified>
</cp:coreProperties>
</file>